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3E2" w:rsidRPr="002E4C8A" w:rsidRDefault="00EB63E2" w:rsidP="00EB63E2">
      <w:pPr>
        <w:pStyle w:val="a3"/>
        <w:rPr>
          <w:sz w:val="28"/>
          <w:szCs w:val="28"/>
        </w:rPr>
      </w:pPr>
      <w:r w:rsidRPr="002E4C8A">
        <w:rPr>
          <w:sz w:val="28"/>
          <w:szCs w:val="28"/>
        </w:rPr>
        <w:t>О лихорадках чикунгунья и Зика в последние годы все чаще говорят в профессиональной среде и СМИ. Эти вирусные инфекции распространены в тропических регионах</w:t>
      </w:r>
      <w:r w:rsidRPr="002E4C8A">
        <w:rPr>
          <w:rFonts w:ascii="Calibri" w:hAnsi="Calibri" w:cs="Calibri"/>
          <w:sz w:val="28"/>
          <w:szCs w:val="28"/>
        </w:rPr>
        <w:t>🌴</w:t>
      </w:r>
      <w:r w:rsidRPr="002E4C8A">
        <w:rPr>
          <w:sz w:val="28"/>
          <w:szCs w:val="28"/>
        </w:rPr>
        <w:t xml:space="preserve"> и передаются через укусы комаров.</w:t>
      </w:r>
    </w:p>
    <w:p w:rsidR="00EB63E2" w:rsidRPr="002E4C8A" w:rsidRDefault="00EB63E2" w:rsidP="00EB63E2">
      <w:pPr>
        <w:pStyle w:val="a3"/>
        <w:rPr>
          <w:sz w:val="28"/>
          <w:szCs w:val="28"/>
        </w:rPr>
      </w:pPr>
      <w:r w:rsidRPr="002E4C8A">
        <w:rPr>
          <w:sz w:val="28"/>
          <w:szCs w:val="28"/>
        </w:rPr>
        <w:t>В новом видео профессор, д.м.н., заместитель директора по клинико-аналитической работе ЦНИИ эпидемиологии Роспотребнадзора Наталья Пшеничная рассказывает о путях передачи этих инфекций, их симптомах и возможных осложнениях, а также о том, на что важно обратить внимание путешественникам.</w:t>
      </w:r>
    </w:p>
    <w:p w:rsidR="00261411" w:rsidRDefault="002E4C8A">
      <w:pPr>
        <w:rPr>
          <w:sz w:val="28"/>
          <w:szCs w:val="28"/>
        </w:rPr>
      </w:pPr>
      <w:hyperlink r:id="rId4" w:history="1">
        <w:r w:rsidRPr="003D2ED9">
          <w:rPr>
            <w:rStyle w:val="a4"/>
            <w:sz w:val="28"/>
            <w:szCs w:val="28"/>
          </w:rPr>
          <w:t>https://vkvideo.ru/video-220617299_456239452</w:t>
        </w:r>
      </w:hyperlink>
    </w:p>
    <w:p w:rsidR="002E4C8A" w:rsidRPr="002E4C8A" w:rsidRDefault="002E4C8A">
      <w:pPr>
        <w:rPr>
          <w:sz w:val="28"/>
          <w:szCs w:val="28"/>
        </w:rPr>
      </w:pPr>
    </w:p>
    <w:sectPr w:rsidR="002E4C8A" w:rsidRPr="002E4C8A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compat/>
  <w:rsids>
    <w:rsidRoot w:val="00D70001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E4C8A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1414C"/>
    <w:rsid w:val="00750215"/>
    <w:rsid w:val="0077351B"/>
    <w:rsid w:val="007C00A5"/>
    <w:rsid w:val="007D73F0"/>
    <w:rsid w:val="008322D6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70001"/>
    <w:rsid w:val="00DB4348"/>
    <w:rsid w:val="00DE13B0"/>
    <w:rsid w:val="00E41355"/>
    <w:rsid w:val="00E96EA6"/>
    <w:rsid w:val="00EB63E2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6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E4C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video.ru/video-220617299_456239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2026-04-08T12:28:00Z</dcterms:created>
  <dcterms:modified xsi:type="dcterms:W3CDTF">2026-04-20T08:34:00Z</dcterms:modified>
</cp:coreProperties>
</file>