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F7" w:rsidRDefault="006062F7" w:rsidP="00C87FFD">
      <w:pPr>
        <w:shd w:val="clear" w:color="auto" w:fill="FFFFFF"/>
        <w:spacing w:before="240" w:after="240" w:line="240" w:lineRule="auto"/>
        <w:outlineLvl w:val="0"/>
        <w:rPr>
          <w:rFonts w:ascii="Verdana" w:eastAsia="Times New Roman" w:hAnsi="Verdana" w:cs="Times New Roman"/>
          <w:b/>
          <w:bCs/>
          <w:color w:val="000000"/>
          <w:kern w:val="36"/>
          <w:sz w:val="33"/>
          <w:szCs w:val="33"/>
          <w:lang w:eastAsia="ru-RU"/>
        </w:rPr>
      </w:pPr>
    </w:p>
    <w:p w:rsidR="006062F7" w:rsidRDefault="006062F7" w:rsidP="00C87FFD">
      <w:pPr>
        <w:shd w:val="clear" w:color="auto" w:fill="FFFFFF"/>
        <w:spacing w:before="240" w:after="240" w:line="240" w:lineRule="auto"/>
        <w:outlineLvl w:val="0"/>
        <w:rPr>
          <w:rFonts w:ascii="Verdana" w:eastAsia="Times New Roman" w:hAnsi="Verdana" w:cs="Times New Roman"/>
          <w:b/>
          <w:bCs/>
          <w:color w:val="000000"/>
          <w:kern w:val="36"/>
          <w:sz w:val="33"/>
          <w:szCs w:val="33"/>
          <w:lang w:eastAsia="ru-RU"/>
        </w:rPr>
      </w:pPr>
      <w:r>
        <w:rPr>
          <w:rFonts w:ascii="Verdana" w:eastAsia="Times New Roman" w:hAnsi="Verdana" w:cs="Times New Roman"/>
          <w:b/>
          <w:bCs/>
          <w:noProof/>
          <w:color w:val="000000"/>
          <w:kern w:val="36"/>
          <w:sz w:val="33"/>
          <w:szCs w:val="33"/>
          <w:lang w:eastAsia="ru-RU"/>
        </w:rPr>
        <w:drawing>
          <wp:inline distT="0" distB="0" distL="0" distR="0">
            <wp:extent cx="5905500" cy="84201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05500" cy="8420100"/>
                    </a:xfrm>
                    <a:prstGeom prst="rect">
                      <a:avLst/>
                    </a:prstGeom>
                    <a:noFill/>
                    <a:ln w="9525">
                      <a:noFill/>
                      <a:miter lim="800000"/>
                      <a:headEnd/>
                      <a:tailEnd/>
                    </a:ln>
                  </pic:spPr>
                </pic:pic>
              </a:graphicData>
            </a:graphic>
          </wp:inline>
        </w:drawing>
      </w:r>
    </w:p>
    <w:p w:rsidR="00C87FFD" w:rsidRPr="00C87FFD" w:rsidRDefault="00C87FFD" w:rsidP="006062F7">
      <w:pPr>
        <w:shd w:val="clear" w:color="auto" w:fill="FFFFFF"/>
        <w:spacing w:before="240" w:after="240" w:line="240" w:lineRule="auto"/>
        <w:jc w:val="center"/>
        <w:outlineLvl w:val="0"/>
        <w:rPr>
          <w:rFonts w:ascii="Verdana" w:eastAsia="Times New Roman" w:hAnsi="Verdana" w:cs="Times New Roman"/>
          <w:b/>
          <w:bCs/>
          <w:color w:val="000000"/>
          <w:kern w:val="36"/>
          <w:sz w:val="33"/>
          <w:szCs w:val="33"/>
          <w:lang w:eastAsia="ru-RU"/>
        </w:rPr>
      </w:pPr>
      <w:r w:rsidRPr="00C87FFD">
        <w:rPr>
          <w:rFonts w:ascii="Verdana" w:eastAsia="Times New Roman" w:hAnsi="Verdana" w:cs="Times New Roman"/>
          <w:b/>
          <w:bCs/>
          <w:color w:val="000000"/>
          <w:kern w:val="36"/>
          <w:sz w:val="33"/>
          <w:szCs w:val="33"/>
          <w:lang w:eastAsia="ru-RU"/>
        </w:rPr>
        <w:lastRenderedPageBreak/>
        <w:t>5 мая - Всемирный день гигиены рук</w:t>
      </w:r>
    </w:p>
    <w:p w:rsidR="00C87FFD" w:rsidRPr="006062F7" w:rsidRDefault="00C87FFD" w:rsidP="006062F7">
      <w:pPr>
        <w:shd w:val="clear" w:color="auto" w:fill="FFFFFF"/>
        <w:spacing w:after="288" w:line="240" w:lineRule="auto"/>
        <w:jc w:val="both"/>
        <w:rPr>
          <w:rFonts w:ascii="Verdana" w:eastAsia="Times New Roman" w:hAnsi="Verdana" w:cs="Times New Roman"/>
          <w:color w:val="4F4F4F"/>
          <w:sz w:val="24"/>
          <w:szCs w:val="24"/>
          <w:lang w:eastAsia="ru-RU"/>
        </w:rPr>
      </w:pPr>
      <w:r w:rsidRPr="006062F7">
        <w:rPr>
          <w:rFonts w:ascii="Verdana" w:eastAsia="Times New Roman" w:hAnsi="Verdana" w:cs="Times New Roman"/>
          <w:color w:val="4F4F4F"/>
          <w:sz w:val="24"/>
          <w:szCs w:val="24"/>
          <w:lang w:eastAsia="ru-RU"/>
        </w:rPr>
        <w:t>Мытье рук с мылом – простой и эффективный способ профилактики различных заболеваний.</w:t>
      </w:r>
    </w:p>
    <w:p w:rsidR="00C87FFD" w:rsidRPr="006062F7" w:rsidRDefault="00C87FFD" w:rsidP="006062F7">
      <w:pPr>
        <w:shd w:val="clear" w:color="auto" w:fill="FFFFFF"/>
        <w:spacing w:after="288" w:line="240" w:lineRule="auto"/>
        <w:jc w:val="both"/>
        <w:rPr>
          <w:rFonts w:ascii="Verdana" w:eastAsia="Times New Roman" w:hAnsi="Verdana" w:cs="Times New Roman"/>
          <w:color w:val="4F4F4F"/>
          <w:sz w:val="24"/>
          <w:szCs w:val="24"/>
          <w:lang w:eastAsia="ru-RU"/>
        </w:rPr>
      </w:pPr>
      <w:r w:rsidRPr="006062F7">
        <w:rPr>
          <w:rFonts w:ascii="Verdana" w:eastAsia="Times New Roman" w:hAnsi="Verdana" w:cs="Times New Roman"/>
          <w:color w:val="4F4F4F"/>
          <w:sz w:val="24"/>
          <w:szCs w:val="24"/>
          <w:lang w:eastAsia="ru-RU"/>
        </w:rPr>
        <w:t xml:space="preserve">Процедура мытья рук должна стать естественной привычкой для каждого человека, и прививать ее необходимо с самого детства. Грязные руки являются фактором передачи целого спектра инфекционных и паразитарных заболеваний (дизентерии, гепатита А, брюшного тифа, </w:t>
      </w:r>
      <w:proofErr w:type="spellStart"/>
      <w:r w:rsidRPr="006062F7">
        <w:rPr>
          <w:rFonts w:ascii="Verdana" w:eastAsia="Times New Roman" w:hAnsi="Verdana" w:cs="Times New Roman"/>
          <w:color w:val="4F4F4F"/>
          <w:sz w:val="24"/>
          <w:szCs w:val="24"/>
          <w:lang w:eastAsia="ru-RU"/>
        </w:rPr>
        <w:t>нор</w:t>
      </w:r>
      <w:proofErr w:type="gramStart"/>
      <w:r w:rsidRPr="006062F7">
        <w:rPr>
          <w:rFonts w:ascii="Verdana" w:eastAsia="Times New Roman" w:hAnsi="Verdana" w:cs="Times New Roman"/>
          <w:color w:val="4F4F4F"/>
          <w:sz w:val="24"/>
          <w:szCs w:val="24"/>
          <w:lang w:eastAsia="ru-RU"/>
        </w:rPr>
        <w:t>о</w:t>
      </w:r>
      <w:proofErr w:type="spellEnd"/>
      <w:r w:rsidRPr="006062F7">
        <w:rPr>
          <w:rFonts w:ascii="Verdana" w:eastAsia="Times New Roman" w:hAnsi="Verdana" w:cs="Times New Roman"/>
          <w:color w:val="4F4F4F"/>
          <w:sz w:val="24"/>
          <w:szCs w:val="24"/>
          <w:lang w:eastAsia="ru-RU"/>
        </w:rPr>
        <w:t>-</w:t>
      </w:r>
      <w:proofErr w:type="gramEnd"/>
      <w:r w:rsidRPr="006062F7">
        <w:rPr>
          <w:rFonts w:ascii="Verdana" w:eastAsia="Times New Roman" w:hAnsi="Verdana" w:cs="Times New Roman"/>
          <w:color w:val="4F4F4F"/>
          <w:sz w:val="24"/>
          <w:szCs w:val="24"/>
          <w:lang w:eastAsia="ru-RU"/>
        </w:rPr>
        <w:t xml:space="preserve"> и </w:t>
      </w:r>
      <w:proofErr w:type="spellStart"/>
      <w:r w:rsidRPr="006062F7">
        <w:rPr>
          <w:rFonts w:ascii="Verdana" w:eastAsia="Times New Roman" w:hAnsi="Verdana" w:cs="Times New Roman"/>
          <w:color w:val="4F4F4F"/>
          <w:sz w:val="24"/>
          <w:szCs w:val="24"/>
          <w:lang w:eastAsia="ru-RU"/>
        </w:rPr>
        <w:t>ротавирусных</w:t>
      </w:r>
      <w:proofErr w:type="spellEnd"/>
      <w:r w:rsidRPr="006062F7">
        <w:rPr>
          <w:rFonts w:ascii="Verdana" w:eastAsia="Times New Roman" w:hAnsi="Verdana" w:cs="Times New Roman"/>
          <w:color w:val="4F4F4F"/>
          <w:sz w:val="24"/>
          <w:szCs w:val="24"/>
          <w:lang w:eastAsia="ru-RU"/>
        </w:rPr>
        <w:t xml:space="preserve"> инфекций, глистных инвазий, острых респираторных заболеваний, в том числе новой </w:t>
      </w:r>
      <w:proofErr w:type="spellStart"/>
      <w:r w:rsidRPr="006062F7">
        <w:rPr>
          <w:rFonts w:ascii="Verdana" w:eastAsia="Times New Roman" w:hAnsi="Verdana" w:cs="Times New Roman"/>
          <w:color w:val="4F4F4F"/>
          <w:sz w:val="24"/>
          <w:szCs w:val="24"/>
          <w:lang w:eastAsia="ru-RU"/>
        </w:rPr>
        <w:t>коронавирусной</w:t>
      </w:r>
      <w:proofErr w:type="spellEnd"/>
      <w:r w:rsidRPr="006062F7">
        <w:rPr>
          <w:rFonts w:ascii="Verdana" w:eastAsia="Times New Roman" w:hAnsi="Verdana" w:cs="Times New Roman"/>
          <w:color w:val="4F4F4F"/>
          <w:sz w:val="24"/>
          <w:szCs w:val="24"/>
          <w:lang w:eastAsia="ru-RU"/>
        </w:rPr>
        <w:t xml:space="preserve"> инфекции COVID-19). На руках находится от нескольких миллионов </w:t>
      </w:r>
      <w:proofErr w:type="gramStart"/>
      <w:r w:rsidRPr="006062F7">
        <w:rPr>
          <w:rFonts w:ascii="Verdana" w:eastAsia="Times New Roman" w:hAnsi="Verdana" w:cs="Times New Roman"/>
          <w:color w:val="4F4F4F"/>
          <w:sz w:val="24"/>
          <w:szCs w:val="24"/>
          <w:lang w:eastAsia="ru-RU"/>
        </w:rPr>
        <w:t>микроорганизмов</w:t>
      </w:r>
      <w:proofErr w:type="gramEnd"/>
      <w:r w:rsidRPr="006062F7">
        <w:rPr>
          <w:rFonts w:ascii="Verdana" w:eastAsia="Times New Roman" w:hAnsi="Verdana" w:cs="Times New Roman"/>
          <w:color w:val="4F4F4F"/>
          <w:sz w:val="24"/>
          <w:szCs w:val="24"/>
          <w:lang w:eastAsia="ru-RU"/>
        </w:rPr>
        <w:t xml:space="preserve"> как естественной микрофлоры кожи, так и патогенных, представляющих угрозу для здоровья человека.</w:t>
      </w:r>
    </w:p>
    <w:p w:rsidR="00C87FFD" w:rsidRPr="006062F7" w:rsidRDefault="00C87FFD" w:rsidP="006062F7">
      <w:pPr>
        <w:shd w:val="clear" w:color="auto" w:fill="FFFFFF"/>
        <w:spacing w:after="288" w:line="240" w:lineRule="auto"/>
        <w:jc w:val="both"/>
        <w:rPr>
          <w:rFonts w:ascii="Verdana" w:eastAsia="Times New Roman" w:hAnsi="Verdana" w:cs="Times New Roman"/>
          <w:color w:val="4F4F4F"/>
          <w:sz w:val="24"/>
          <w:szCs w:val="24"/>
          <w:lang w:eastAsia="ru-RU"/>
        </w:rPr>
      </w:pPr>
      <w:r w:rsidRPr="006062F7">
        <w:rPr>
          <w:rFonts w:ascii="Verdana" w:eastAsia="Times New Roman" w:hAnsi="Verdana" w:cs="Times New Roman"/>
          <w:color w:val="4F4F4F"/>
          <w:sz w:val="24"/>
          <w:szCs w:val="24"/>
          <w:lang w:eastAsia="ru-RU"/>
        </w:rPr>
        <w:t xml:space="preserve">Передача возбудителей заболеваний осуществляется как напрямую, </w:t>
      </w:r>
      <w:proofErr w:type="gramStart"/>
      <w:r w:rsidRPr="006062F7">
        <w:rPr>
          <w:rFonts w:ascii="Verdana" w:eastAsia="Times New Roman" w:hAnsi="Verdana" w:cs="Times New Roman"/>
          <w:color w:val="4F4F4F"/>
          <w:sz w:val="24"/>
          <w:szCs w:val="24"/>
          <w:lang w:eastAsia="ru-RU"/>
        </w:rPr>
        <w:t>например</w:t>
      </w:r>
      <w:proofErr w:type="gramEnd"/>
      <w:r w:rsidRPr="006062F7">
        <w:rPr>
          <w:rFonts w:ascii="Verdana" w:eastAsia="Times New Roman" w:hAnsi="Verdana" w:cs="Times New Roman"/>
          <w:color w:val="4F4F4F"/>
          <w:sz w:val="24"/>
          <w:szCs w:val="24"/>
          <w:lang w:eastAsia="ru-RU"/>
        </w:rPr>
        <w:t xml:space="preserve"> через простое рукопожатие, так и опосредованно, через </w:t>
      </w:r>
      <w:proofErr w:type="spellStart"/>
      <w:r w:rsidRPr="006062F7">
        <w:rPr>
          <w:rFonts w:ascii="Verdana" w:eastAsia="Times New Roman" w:hAnsi="Verdana" w:cs="Times New Roman"/>
          <w:color w:val="4F4F4F"/>
          <w:sz w:val="24"/>
          <w:szCs w:val="24"/>
          <w:lang w:eastAsia="ru-RU"/>
        </w:rPr>
        <w:t>контаминированные</w:t>
      </w:r>
      <w:proofErr w:type="spellEnd"/>
      <w:r w:rsidRPr="006062F7">
        <w:rPr>
          <w:rFonts w:ascii="Verdana" w:eastAsia="Times New Roman" w:hAnsi="Verdana" w:cs="Times New Roman"/>
          <w:color w:val="4F4F4F"/>
          <w:sz w:val="24"/>
          <w:szCs w:val="24"/>
          <w:lang w:eastAsia="ru-RU"/>
        </w:rPr>
        <w:t xml:space="preserve"> поверхности, деньги, игрушки, </w:t>
      </w:r>
      <w:proofErr w:type="spellStart"/>
      <w:r w:rsidRPr="006062F7">
        <w:rPr>
          <w:rFonts w:ascii="Verdana" w:eastAsia="Times New Roman" w:hAnsi="Verdana" w:cs="Times New Roman"/>
          <w:color w:val="4F4F4F"/>
          <w:sz w:val="24"/>
          <w:szCs w:val="24"/>
          <w:lang w:eastAsia="ru-RU"/>
        </w:rPr>
        <w:t>гаджеты</w:t>
      </w:r>
      <w:proofErr w:type="spellEnd"/>
      <w:r w:rsidRPr="006062F7">
        <w:rPr>
          <w:rFonts w:ascii="Verdana" w:eastAsia="Times New Roman" w:hAnsi="Verdana" w:cs="Times New Roman"/>
          <w:color w:val="4F4F4F"/>
          <w:sz w:val="24"/>
          <w:szCs w:val="24"/>
          <w:lang w:eastAsia="ru-RU"/>
        </w:rPr>
        <w:t>, предметы обихода. Простое мытье рук с мылом позволяет удалить с поверхности кожи до 90% микроорганизмов и значительно снизить передачу инфекций контактно-бытовым путем. Доказано, что эта простая процедура способствует снижению уровня острых кишечных инфекций более чем на 40%, а респираторных заболеваний – почти на 25%.</w:t>
      </w:r>
    </w:p>
    <w:p w:rsidR="006062F7" w:rsidRPr="006062F7" w:rsidRDefault="00C87FFD" w:rsidP="006062F7">
      <w:pPr>
        <w:shd w:val="clear" w:color="auto" w:fill="FFFFFF"/>
        <w:spacing w:after="288" w:line="240" w:lineRule="auto"/>
        <w:rPr>
          <w:rFonts w:ascii="Verdana" w:eastAsia="Times New Roman" w:hAnsi="Verdana" w:cs="Times New Roman"/>
          <w:color w:val="4F4F4F"/>
          <w:sz w:val="24"/>
          <w:szCs w:val="24"/>
          <w:lang w:eastAsia="ru-RU"/>
        </w:rPr>
      </w:pPr>
      <w:r w:rsidRPr="006062F7">
        <w:rPr>
          <w:rFonts w:ascii="Verdana" w:eastAsia="Times New Roman" w:hAnsi="Verdana" w:cs="Times New Roman"/>
          <w:b/>
          <w:bCs/>
          <w:color w:val="4F4F4F"/>
          <w:sz w:val="24"/>
          <w:szCs w:val="24"/>
          <w:lang w:eastAsia="ru-RU"/>
        </w:rPr>
        <w:t>Как правильно мыть руки?</w:t>
      </w:r>
      <w:r w:rsidRPr="006062F7">
        <w:rPr>
          <w:rFonts w:ascii="Verdana" w:eastAsia="Times New Roman" w:hAnsi="Verdana" w:cs="Times New Roman"/>
          <w:color w:val="4F4F4F"/>
          <w:sz w:val="24"/>
          <w:szCs w:val="24"/>
          <w:lang w:eastAsia="ru-RU"/>
        </w:rPr>
        <w:br/>
      </w:r>
      <w:r w:rsidR="006062F7">
        <w:rPr>
          <w:rFonts w:ascii="Verdana" w:eastAsia="Times New Roman" w:hAnsi="Verdana" w:cs="Times New Roman"/>
          <w:color w:val="4F4F4F"/>
          <w:sz w:val="24"/>
          <w:szCs w:val="24"/>
          <w:lang w:eastAsia="ru-RU"/>
        </w:rPr>
        <w:t>1.</w:t>
      </w:r>
      <w:r w:rsidRPr="006062F7">
        <w:rPr>
          <w:rFonts w:ascii="Verdana" w:eastAsia="Times New Roman" w:hAnsi="Verdana" w:cs="Times New Roman"/>
          <w:color w:val="4F4F4F"/>
          <w:sz w:val="24"/>
          <w:szCs w:val="24"/>
          <w:lang w:eastAsia="ru-RU"/>
        </w:rPr>
        <w:t>Снимите украшения и закатайте рукава.</w:t>
      </w:r>
      <w:r w:rsidRPr="006062F7">
        <w:rPr>
          <w:rFonts w:ascii="Verdana" w:eastAsia="Times New Roman" w:hAnsi="Verdana" w:cs="Times New Roman"/>
          <w:color w:val="4F4F4F"/>
          <w:sz w:val="24"/>
          <w:szCs w:val="24"/>
          <w:lang w:eastAsia="ru-RU"/>
        </w:rPr>
        <w:br/>
        <w:t xml:space="preserve">2. Смочите руки теплой водой и намыльте их или же нанесите небольшое количество жидкого мыла </w:t>
      </w:r>
      <w:proofErr w:type="gramStart"/>
      <w:r w:rsidRPr="006062F7">
        <w:rPr>
          <w:rFonts w:ascii="Verdana" w:eastAsia="Times New Roman" w:hAnsi="Verdana" w:cs="Times New Roman"/>
          <w:color w:val="4F4F4F"/>
          <w:sz w:val="24"/>
          <w:szCs w:val="24"/>
          <w:lang w:eastAsia="ru-RU"/>
        </w:rPr>
        <w:t>–р</w:t>
      </w:r>
      <w:proofErr w:type="gramEnd"/>
      <w:r w:rsidRPr="006062F7">
        <w:rPr>
          <w:rFonts w:ascii="Verdana" w:eastAsia="Times New Roman" w:hAnsi="Verdana" w:cs="Times New Roman"/>
          <w:color w:val="4F4F4F"/>
          <w:sz w:val="24"/>
          <w:szCs w:val="24"/>
          <w:lang w:eastAsia="ru-RU"/>
        </w:rPr>
        <w:t>азмером с горошину.</w:t>
      </w:r>
      <w:r w:rsidRPr="006062F7">
        <w:rPr>
          <w:rFonts w:ascii="Verdana" w:eastAsia="Times New Roman" w:hAnsi="Verdana" w:cs="Times New Roman"/>
          <w:color w:val="4F4F4F"/>
          <w:sz w:val="24"/>
          <w:szCs w:val="24"/>
          <w:lang w:eastAsia="ru-RU"/>
        </w:rPr>
        <w:br/>
        <w:t>3. Трите руки до тех пор, пока мыло не вспенится, уделяя внимание пальцам, коже между пальцев и области под н</w:t>
      </w:r>
      <w:r w:rsidR="006062F7">
        <w:rPr>
          <w:rFonts w:ascii="Verdana" w:eastAsia="Times New Roman" w:hAnsi="Verdana" w:cs="Times New Roman"/>
          <w:color w:val="4F4F4F"/>
          <w:sz w:val="24"/>
          <w:szCs w:val="24"/>
          <w:lang w:eastAsia="ru-RU"/>
        </w:rPr>
        <w:t>огтями (не менее 30 секунд).</w:t>
      </w:r>
      <w:r w:rsidR="006062F7">
        <w:rPr>
          <w:rFonts w:ascii="Verdana" w:eastAsia="Times New Roman" w:hAnsi="Verdana" w:cs="Times New Roman"/>
          <w:color w:val="4F4F4F"/>
          <w:sz w:val="24"/>
          <w:szCs w:val="24"/>
          <w:lang w:eastAsia="ru-RU"/>
        </w:rPr>
        <w:br/>
        <w:t>4.</w:t>
      </w:r>
      <w:r w:rsidRPr="006062F7">
        <w:rPr>
          <w:rFonts w:ascii="Verdana" w:eastAsia="Times New Roman" w:hAnsi="Verdana" w:cs="Times New Roman"/>
          <w:color w:val="4F4F4F"/>
          <w:sz w:val="24"/>
          <w:szCs w:val="24"/>
          <w:lang w:eastAsia="ru-RU"/>
        </w:rPr>
        <w:t>Смойте мыло под проточной водой.</w:t>
      </w:r>
      <w:r w:rsidRPr="006062F7">
        <w:rPr>
          <w:rFonts w:ascii="Verdana" w:eastAsia="Times New Roman" w:hAnsi="Verdana" w:cs="Times New Roman"/>
          <w:color w:val="4F4F4F"/>
          <w:sz w:val="24"/>
          <w:szCs w:val="24"/>
          <w:lang w:eastAsia="ru-RU"/>
        </w:rPr>
        <w:br/>
        <w:t>5. Высушите руки полотенцем.</w:t>
      </w:r>
      <w:r w:rsidRPr="006062F7">
        <w:rPr>
          <w:rFonts w:ascii="Verdana" w:eastAsia="Times New Roman" w:hAnsi="Verdana" w:cs="Times New Roman"/>
          <w:color w:val="4F4F4F"/>
          <w:sz w:val="24"/>
          <w:szCs w:val="24"/>
          <w:lang w:eastAsia="ru-RU"/>
        </w:rPr>
        <w:br/>
        <w:t xml:space="preserve">Последний пункт имеет </w:t>
      </w:r>
      <w:proofErr w:type="gramStart"/>
      <w:r w:rsidRPr="006062F7">
        <w:rPr>
          <w:rFonts w:ascii="Verdana" w:eastAsia="Times New Roman" w:hAnsi="Verdana" w:cs="Times New Roman"/>
          <w:color w:val="4F4F4F"/>
          <w:sz w:val="24"/>
          <w:szCs w:val="24"/>
          <w:lang w:eastAsia="ru-RU"/>
        </w:rPr>
        <w:t>важное значение</w:t>
      </w:r>
      <w:proofErr w:type="gramEnd"/>
      <w:r w:rsidRPr="006062F7">
        <w:rPr>
          <w:rFonts w:ascii="Verdana" w:eastAsia="Times New Roman" w:hAnsi="Verdana" w:cs="Times New Roman"/>
          <w:color w:val="4F4F4F"/>
          <w:sz w:val="24"/>
          <w:szCs w:val="24"/>
          <w:lang w:eastAsia="ru-RU"/>
        </w:rPr>
        <w:t xml:space="preserve"> – руки высушивают, промокая их салфеткой однократного использования или сухим индивидуальным полотенцем. Убедитесь, что ваши руки полностью высохли. Когда вы находитесь в общественном туалете, используйте бумажное полотенце, чтобы открыть и закрыть дверь в туалетную комнату и нажать на кнопку сливного бачка. Помните, что люди не всегда соблюдают правила мытья рук, а они дотрагиваются до тех же предметов, что и вы, </w:t>
      </w:r>
      <w:proofErr w:type="gramStart"/>
      <w:r w:rsidRPr="006062F7">
        <w:rPr>
          <w:rFonts w:ascii="Verdana" w:eastAsia="Times New Roman" w:hAnsi="Verdana" w:cs="Times New Roman"/>
          <w:color w:val="4F4F4F"/>
          <w:sz w:val="24"/>
          <w:szCs w:val="24"/>
          <w:lang w:eastAsia="ru-RU"/>
        </w:rPr>
        <w:t>например</w:t>
      </w:r>
      <w:proofErr w:type="gramEnd"/>
      <w:r w:rsidRPr="006062F7">
        <w:rPr>
          <w:rFonts w:ascii="Verdana" w:eastAsia="Times New Roman" w:hAnsi="Verdana" w:cs="Times New Roman"/>
          <w:color w:val="4F4F4F"/>
          <w:sz w:val="24"/>
          <w:szCs w:val="24"/>
          <w:lang w:eastAsia="ru-RU"/>
        </w:rPr>
        <w:t xml:space="preserve"> в транспорте, в магазинах, на работе. Мойте руки, чтобы улучшить</w:t>
      </w:r>
      <w:r w:rsidRPr="006062F7">
        <w:rPr>
          <w:rFonts w:ascii="Verdana" w:eastAsia="Times New Roman" w:hAnsi="Verdana" w:cs="Times New Roman"/>
          <w:color w:val="4F4F4F"/>
          <w:sz w:val="24"/>
          <w:szCs w:val="24"/>
          <w:lang w:eastAsia="ru-RU"/>
        </w:rPr>
        <w:br/>
        <w:t xml:space="preserve">качество жизни и сохранить хорошее самочувствие – свое и </w:t>
      </w:r>
      <w:proofErr w:type="gramStart"/>
      <w:r w:rsidRPr="006062F7">
        <w:rPr>
          <w:rFonts w:ascii="Verdana" w:eastAsia="Times New Roman" w:hAnsi="Verdana" w:cs="Times New Roman"/>
          <w:color w:val="4F4F4F"/>
          <w:sz w:val="24"/>
          <w:szCs w:val="24"/>
          <w:lang w:eastAsia="ru-RU"/>
        </w:rPr>
        <w:t>близких</w:t>
      </w:r>
      <w:proofErr w:type="gramEnd"/>
      <w:r w:rsidRPr="006062F7">
        <w:rPr>
          <w:rFonts w:ascii="Verdana" w:eastAsia="Times New Roman" w:hAnsi="Verdana" w:cs="Times New Roman"/>
          <w:color w:val="4F4F4F"/>
          <w:sz w:val="24"/>
          <w:szCs w:val="24"/>
          <w:lang w:eastAsia="ru-RU"/>
        </w:rPr>
        <w:t>.</w:t>
      </w:r>
      <w:r w:rsidRPr="006062F7">
        <w:rPr>
          <w:rFonts w:ascii="Verdana" w:eastAsia="Times New Roman" w:hAnsi="Verdana" w:cs="Times New Roman"/>
          <w:color w:val="4F4F4F"/>
          <w:sz w:val="24"/>
          <w:szCs w:val="24"/>
          <w:lang w:eastAsia="ru-RU"/>
        </w:rPr>
        <w:br/>
      </w:r>
    </w:p>
    <w:p w:rsidR="006062F7" w:rsidRDefault="00C87FFD" w:rsidP="006062F7">
      <w:pPr>
        <w:shd w:val="clear" w:color="auto" w:fill="FFFFFF"/>
        <w:spacing w:after="288" w:line="240" w:lineRule="auto"/>
        <w:jc w:val="center"/>
        <w:rPr>
          <w:rFonts w:ascii="Verdana" w:eastAsia="Times New Roman" w:hAnsi="Verdana" w:cs="Times New Roman"/>
          <w:color w:val="4F4F4F"/>
          <w:sz w:val="24"/>
          <w:szCs w:val="24"/>
          <w:lang w:eastAsia="ru-RU"/>
        </w:rPr>
      </w:pPr>
      <w:r w:rsidRPr="006062F7">
        <w:rPr>
          <w:rFonts w:ascii="Verdana" w:eastAsia="Times New Roman" w:hAnsi="Verdana" w:cs="Times New Roman"/>
          <w:b/>
          <w:bCs/>
          <w:color w:val="4F4F4F"/>
          <w:sz w:val="24"/>
          <w:szCs w:val="24"/>
          <w:lang w:eastAsia="ru-RU"/>
        </w:rPr>
        <w:t>Когда мыть руки?</w:t>
      </w:r>
      <w:r w:rsidRPr="006062F7">
        <w:rPr>
          <w:rFonts w:ascii="Verdana" w:eastAsia="Times New Roman" w:hAnsi="Verdana" w:cs="Times New Roman"/>
          <w:color w:val="4F4F4F"/>
          <w:sz w:val="24"/>
          <w:szCs w:val="24"/>
          <w:lang w:eastAsia="ru-RU"/>
        </w:rPr>
        <w:br/>
      </w:r>
    </w:p>
    <w:p w:rsidR="00C87FFD" w:rsidRPr="006062F7" w:rsidRDefault="00C87FFD" w:rsidP="006062F7">
      <w:pPr>
        <w:shd w:val="clear" w:color="auto" w:fill="FFFFFF"/>
        <w:spacing w:after="288" w:line="240" w:lineRule="auto"/>
        <w:rPr>
          <w:rFonts w:ascii="Verdana" w:eastAsia="Times New Roman" w:hAnsi="Verdana" w:cs="Times New Roman"/>
          <w:color w:val="4F4F4F"/>
          <w:sz w:val="24"/>
          <w:szCs w:val="24"/>
          <w:lang w:eastAsia="ru-RU"/>
        </w:rPr>
      </w:pPr>
      <w:r w:rsidRPr="006062F7">
        <w:rPr>
          <w:rFonts w:ascii="Verdana" w:eastAsia="Times New Roman" w:hAnsi="Verdana" w:cs="Times New Roman"/>
          <w:color w:val="4F4F4F"/>
          <w:sz w:val="24"/>
          <w:szCs w:val="24"/>
          <w:lang w:eastAsia="ru-RU"/>
        </w:rPr>
        <w:t>Чтобы обезопасить себя от микробов и вирусов, необходимо мыть руки:</w:t>
      </w:r>
      <w:r w:rsidRPr="006062F7">
        <w:rPr>
          <w:rFonts w:ascii="Verdana" w:eastAsia="Times New Roman" w:hAnsi="Verdana" w:cs="Times New Roman"/>
          <w:color w:val="4F4F4F"/>
          <w:sz w:val="24"/>
          <w:szCs w:val="24"/>
          <w:lang w:eastAsia="ru-RU"/>
        </w:rPr>
        <w:br/>
      </w:r>
      <w:r w:rsidRPr="006062F7">
        <w:rPr>
          <w:rFonts w:ascii="Verdana" w:eastAsia="Times New Roman" w:hAnsi="Verdana" w:cs="Times New Roman"/>
          <w:b/>
          <w:bCs/>
          <w:color w:val="4F4F4F"/>
          <w:sz w:val="24"/>
          <w:szCs w:val="24"/>
          <w:lang w:eastAsia="ru-RU"/>
        </w:rPr>
        <w:t>До:</w:t>
      </w:r>
      <w:r w:rsidR="006062F7">
        <w:rPr>
          <w:rFonts w:ascii="Verdana" w:eastAsia="Times New Roman" w:hAnsi="Verdana" w:cs="Times New Roman"/>
          <w:color w:val="4F4F4F"/>
          <w:sz w:val="24"/>
          <w:szCs w:val="24"/>
          <w:lang w:eastAsia="ru-RU"/>
        </w:rPr>
        <w:br/>
      </w:r>
      <w:r w:rsidR="006062F7">
        <w:rPr>
          <w:rFonts w:ascii="Verdana" w:eastAsia="Times New Roman" w:hAnsi="Verdana" w:cs="Times New Roman"/>
          <w:color w:val="4F4F4F"/>
          <w:sz w:val="24"/>
          <w:szCs w:val="24"/>
          <w:lang w:eastAsia="ru-RU"/>
        </w:rPr>
        <w:lastRenderedPageBreak/>
        <w:t xml:space="preserve">Приготовления </w:t>
      </w:r>
      <w:r w:rsidRPr="006062F7">
        <w:rPr>
          <w:rFonts w:ascii="Verdana" w:eastAsia="Times New Roman" w:hAnsi="Verdana" w:cs="Times New Roman"/>
          <w:color w:val="4F4F4F"/>
          <w:sz w:val="24"/>
          <w:szCs w:val="24"/>
          <w:lang w:eastAsia="ru-RU"/>
        </w:rPr>
        <w:t>еды.</w:t>
      </w:r>
      <w:r w:rsidRPr="006062F7">
        <w:rPr>
          <w:rFonts w:ascii="Verdana" w:eastAsia="Times New Roman" w:hAnsi="Verdana" w:cs="Times New Roman"/>
          <w:color w:val="4F4F4F"/>
          <w:sz w:val="24"/>
          <w:szCs w:val="24"/>
          <w:lang w:eastAsia="ru-RU"/>
        </w:rPr>
        <w:br/>
        <w:t>Приема пищи.</w:t>
      </w:r>
      <w:r w:rsidRPr="006062F7">
        <w:rPr>
          <w:rFonts w:ascii="Verdana" w:eastAsia="Times New Roman" w:hAnsi="Verdana" w:cs="Times New Roman"/>
          <w:color w:val="4F4F4F"/>
          <w:sz w:val="24"/>
          <w:szCs w:val="24"/>
          <w:lang w:eastAsia="ru-RU"/>
        </w:rPr>
        <w:br/>
        <w:t>Надевания контактных линз и нанесения макияжа.</w:t>
      </w:r>
      <w:r w:rsidRPr="006062F7">
        <w:rPr>
          <w:rFonts w:ascii="Verdana" w:eastAsia="Times New Roman" w:hAnsi="Verdana" w:cs="Times New Roman"/>
          <w:color w:val="4F4F4F"/>
          <w:sz w:val="24"/>
          <w:szCs w:val="24"/>
          <w:lang w:eastAsia="ru-RU"/>
        </w:rPr>
        <w:br/>
        <w:t>Прикосновения к области инфекции кожи, ранам и другим поврежденным кожным покровам.</w:t>
      </w:r>
      <w:r w:rsidRPr="006062F7">
        <w:rPr>
          <w:rFonts w:ascii="Verdana" w:eastAsia="Times New Roman" w:hAnsi="Verdana" w:cs="Times New Roman"/>
          <w:color w:val="4F4F4F"/>
          <w:sz w:val="24"/>
          <w:szCs w:val="24"/>
          <w:lang w:eastAsia="ru-RU"/>
        </w:rPr>
        <w:br/>
        <w:t>Проведения манипуляций медицинского характера.</w:t>
      </w:r>
      <w:r w:rsidRPr="006062F7">
        <w:rPr>
          <w:rFonts w:ascii="Verdana" w:eastAsia="Times New Roman" w:hAnsi="Verdana" w:cs="Times New Roman"/>
          <w:color w:val="4F4F4F"/>
          <w:sz w:val="24"/>
          <w:szCs w:val="24"/>
          <w:lang w:eastAsia="ru-RU"/>
        </w:rPr>
        <w:br/>
      </w:r>
      <w:r w:rsidRPr="006062F7">
        <w:rPr>
          <w:rFonts w:ascii="Verdana" w:eastAsia="Times New Roman" w:hAnsi="Verdana" w:cs="Times New Roman"/>
          <w:b/>
          <w:bCs/>
          <w:color w:val="4F4F4F"/>
          <w:sz w:val="24"/>
          <w:szCs w:val="24"/>
          <w:lang w:eastAsia="ru-RU"/>
        </w:rPr>
        <w:t>После:</w:t>
      </w:r>
      <w:r w:rsidRPr="006062F7">
        <w:rPr>
          <w:rFonts w:ascii="Verdana" w:eastAsia="Times New Roman" w:hAnsi="Verdana" w:cs="Times New Roman"/>
          <w:color w:val="4F4F4F"/>
          <w:sz w:val="24"/>
          <w:szCs w:val="24"/>
          <w:lang w:eastAsia="ru-RU"/>
        </w:rPr>
        <w:br/>
        <w:t>Приготовления еды.</w:t>
      </w:r>
      <w:r w:rsidRPr="006062F7">
        <w:rPr>
          <w:rFonts w:ascii="Verdana" w:eastAsia="Times New Roman" w:hAnsi="Verdana" w:cs="Times New Roman"/>
          <w:color w:val="4F4F4F"/>
          <w:sz w:val="24"/>
          <w:szCs w:val="24"/>
          <w:lang w:eastAsia="ru-RU"/>
        </w:rPr>
        <w:br/>
        <w:t>Обработки загрязненного белья.</w:t>
      </w:r>
      <w:r w:rsidRPr="006062F7">
        <w:rPr>
          <w:rFonts w:ascii="Verdana" w:eastAsia="Times New Roman" w:hAnsi="Verdana" w:cs="Times New Roman"/>
          <w:color w:val="4F4F4F"/>
          <w:sz w:val="24"/>
          <w:szCs w:val="24"/>
          <w:lang w:eastAsia="ru-RU"/>
        </w:rPr>
        <w:br/>
        <w:t>Уборки и работы по дому и в саду.</w:t>
      </w:r>
      <w:r w:rsidRPr="006062F7">
        <w:rPr>
          <w:rFonts w:ascii="Verdana" w:eastAsia="Times New Roman" w:hAnsi="Verdana" w:cs="Times New Roman"/>
          <w:color w:val="4F4F4F"/>
          <w:sz w:val="24"/>
          <w:szCs w:val="24"/>
          <w:lang w:eastAsia="ru-RU"/>
        </w:rPr>
        <w:br/>
        <w:t>Кашля, чиханья или рвоты.</w:t>
      </w:r>
      <w:r w:rsidRPr="006062F7">
        <w:rPr>
          <w:rFonts w:ascii="Verdana" w:eastAsia="Times New Roman" w:hAnsi="Verdana" w:cs="Times New Roman"/>
          <w:color w:val="4F4F4F"/>
          <w:sz w:val="24"/>
          <w:szCs w:val="24"/>
          <w:lang w:eastAsia="ru-RU"/>
        </w:rPr>
        <w:br/>
        <w:t>Контакта с домашними и любыми другими животными.</w:t>
      </w:r>
      <w:r w:rsidRPr="006062F7">
        <w:rPr>
          <w:rFonts w:ascii="Verdana" w:eastAsia="Times New Roman" w:hAnsi="Verdana" w:cs="Times New Roman"/>
          <w:color w:val="4F4F4F"/>
          <w:sz w:val="24"/>
          <w:szCs w:val="24"/>
          <w:lang w:eastAsia="ru-RU"/>
        </w:rPr>
        <w:br/>
        <w:t>Работы, учебы, пребывания на открытом воздухе и в общественных помещениях.</w:t>
      </w:r>
      <w:r w:rsidRPr="006062F7">
        <w:rPr>
          <w:rFonts w:ascii="Verdana" w:eastAsia="Times New Roman" w:hAnsi="Verdana" w:cs="Times New Roman"/>
          <w:color w:val="4F4F4F"/>
          <w:sz w:val="24"/>
          <w:szCs w:val="24"/>
          <w:lang w:eastAsia="ru-RU"/>
        </w:rPr>
        <w:br/>
        <w:t>Занятий спортом.</w:t>
      </w:r>
      <w:r w:rsidRPr="006062F7">
        <w:rPr>
          <w:rFonts w:ascii="Verdana" w:eastAsia="Times New Roman" w:hAnsi="Verdana" w:cs="Times New Roman"/>
          <w:color w:val="4F4F4F"/>
          <w:sz w:val="24"/>
          <w:szCs w:val="24"/>
          <w:lang w:eastAsia="ru-RU"/>
        </w:rPr>
        <w:br/>
        <w:t>Прикосновения к области инфекции кожи и кожных ран.</w:t>
      </w:r>
      <w:r w:rsidRPr="006062F7">
        <w:rPr>
          <w:rFonts w:ascii="Verdana" w:eastAsia="Times New Roman" w:hAnsi="Verdana" w:cs="Times New Roman"/>
          <w:color w:val="4F4F4F"/>
          <w:sz w:val="24"/>
          <w:szCs w:val="24"/>
          <w:lang w:eastAsia="ru-RU"/>
        </w:rPr>
        <w:br/>
        <w:t>Посещения туалета.</w:t>
      </w:r>
      <w:r w:rsidRPr="006062F7">
        <w:rPr>
          <w:rFonts w:ascii="Verdana" w:eastAsia="Times New Roman" w:hAnsi="Verdana" w:cs="Times New Roman"/>
          <w:color w:val="4F4F4F"/>
          <w:sz w:val="24"/>
          <w:szCs w:val="24"/>
          <w:lang w:eastAsia="ru-RU"/>
        </w:rPr>
        <w:br/>
        <w:t>Контакта с деньгами.</w:t>
      </w:r>
      <w:r w:rsidRPr="006062F7">
        <w:rPr>
          <w:rFonts w:ascii="Verdana" w:eastAsia="Times New Roman" w:hAnsi="Verdana" w:cs="Times New Roman"/>
          <w:color w:val="4F4F4F"/>
          <w:sz w:val="24"/>
          <w:szCs w:val="24"/>
          <w:lang w:eastAsia="ru-RU"/>
        </w:rPr>
        <w:br/>
        <w:t>Работы за компьютером и другой оргтехникой.</w:t>
      </w:r>
      <w:r w:rsidRPr="006062F7">
        <w:rPr>
          <w:rFonts w:ascii="Verdana" w:eastAsia="Times New Roman" w:hAnsi="Verdana" w:cs="Times New Roman"/>
          <w:color w:val="4F4F4F"/>
          <w:sz w:val="24"/>
          <w:szCs w:val="24"/>
          <w:lang w:eastAsia="ru-RU"/>
        </w:rPr>
        <w:br/>
        <w:t>Поездки в общественном транспорте.</w:t>
      </w:r>
      <w:r w:rsidRPr="006062F7">
        <w:rPr>
          <w:rFonts w:ascii="Verdana" w:eastAsia="Times New Roman" w:hAnsi="Verdana" w:cs="Times New Roman"/>
          <w:color w:val="4F4F4F"/>
          <w:sz w:val="24"/>
          <w:szCs w:val="24"/>
          <w:lang w:eastAsia="ru-RU"/>
        </w:rPr>
        <w:br/>
      </w:r>
      <w:r w:rsidRPr="006062F7">
        <w:rPr>
          <w:rFonts w:ascii="Verdana" w:eastAsia="Times New Roman" w:hAnsi="Verdana" w:cs="Times New Roman"/>
          <w:b/>
          <w:bCs/>
          <w:color w:val="4F4F4F"/>
          <w:sz w:val="24"/>
          <w:szCs w:val="24"/>
          <w:lang w:eastAsia="ru-RU"/>
        </w:rPr>
        <w:t>Какое мыло лучше?</w:t>
      </w:r>
      <w:r w:rsidRPr="006062F7">
        <w:rPr>
          <w:rFonts w:ascii="Verdana" w:eastAsia="Times New Roman" w:hAnsi="Verdana" w:cs="Times New Roman"/>
          <w:color w:val="4F4F4F"/>
          <w:sz w:val="24"/>
          <w:szCs w:val="24"/>
          <w:lang w:eastAsia="ru-RU"/>
        </w:rPr>
        <w:br/>
        <w:t xml:space="preserve">Жидкое мыло в одноразовых емкостях, не требующих </w:t>
      </w:r>
      <w:proofErr w:type="spellStart"/>
      <w:r w:rsidRPr="006062F7">
        <w:rPr>
          <w:rFonts w:ascii="Verdana" w:eastAsia="Times New Roman" w:hAnsi="Verdana" w:cs="Times New Roman"/>
          <w:color w:val="4F4F4F"/>
          <w:sz w:val="24"/>
          <w:szCs w:val="24"/>
          <w:lang w:eastAsia="ru-RU"/>
        </w:rPr>
        <w:t>долива</w:t>
      </w:r>
      <w:proofErr w:type="spellEnd"/>
      <w:r w:rsidRPr="006062F7">
        <w:rPr>
          <w:rFonts w:ascii="Verdana" w:eastAsia="Times New Roman" w:hAnsi="Verdana" w:cs="Times New Roman"/>
          <w:color w:val="4F4F4F"/>
          <w:sz w:val="24"/>
          <w:szCs w:val="24"/>
          <w:lang w:eastAsia="ru-RU"/>
        </w:rPr>
        <w:t xml:space="preserve">, удобнее всего. Если используются многоразовые контейнеры, их следует вымыть и высушить перед повторным заполнением. При использовании куска мыла обязательно кладите его в мыльницу, которая позволяет воде стекать. Антибактериальное мыло или обычное? Обычное. Хотя оно не убивает микробы, но вместе с водой прекрасно удаляет все загрязнения и микроорганизмы. Антибактериальное мыло может быть полезно в больнице, где возможен повышенный риск передачи инфекции. Если нет возможности вымыть руки в пути, имейте при себе антисептик (гель, </w:t>
      </w:r>
      <w:proofErr w:type="spellStart"/>
      <w:r w:rsidRPr="006062F7">
        <w:rPr>
          <w:rFonts w:ascii="Verdana" w:eastAsia="Times New Roman" w:hAnsi="Verdana" w:cs="Times New Roman"/>
          <w:color w:val="4F4F4F"/>
          <w:sz w:val="24"/>
          <w:szCs w:val="24"/>
          <w:lang w:eastAsia="ru-RU"/>
        </w:rPr>
        <w:t>спрей</w:t>
      </w:r>
      <w:proofErr w:type="spellEnd"/>
      <w:r w:rsidRPr="006062F7">
        <w:rPr>
          <w:rFonts w:ascii="Verdana" w:eastAsia="Times New Roman" w:hAnsi="Verdana" w:cs="Times New Roman"/>
          <w:color w:val="4F4F4F"/>
          <w:sz w:val="24"/>
          <w:szCs w:val="24"/>
          <w:lang w:eastAsia="ru-RU"/>
        </w:rPr>
        <w:t>) или влажные салфетки с дезинфицирующим эффектом. Некоторые из этих средств изготовлены с использованием этилового спирта со смягчающими добавками для кожи. Это не замена мытью рук, но все же лучше, чем ничего. Дезинфицирующие средства для рук на спиртовой основе должны содержать не менее 60% спирта.</w:t>
      </w:r>
    </w:p>
    <w:p w:rsidR="00C87FFD" w:rsidRPr="006062F7" w:rsidRDefault="00C87FFD" w:rsidP="00C87FFD">
      <w:pPr>
        <w:shd w:val="clear" w:color="auto" w:fill="FFFFFF"/>
        <w:spacing w:line="240" w:lineRule="auto"/>
        <w:rPr>
          <w:rFonts w:ascii="Verdana" w:eastAsia="Times New Roman" w:hAnsi="Verdana" w:cs="Times New Roman"/>
          <w:color w:val="4F4F4F"/>
          <w:sz w:val="24"/>
          <w:szCs w:val="24"/>
          <w:lang w:eastAsia="ru-RU"/>
        </w:rPr>
      </w:pPr>
    </w:p>
    <w:p w:rsidR="00261411" w:rsidRPr="006062F7" w:rsidRDefault="00261411" w:rsidP="00C87FFD">
      <w:pPr>
        <w:rPr>
          <w:sz w:val="24"/>
          <w:szCs w:val="24"/>
        </w:rPr>
      </w:pPr>
    </w:p>
    <w:sectPr w:rsidR="00261411" w:rsidRPr="006062F7" w:rsidSect="002614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FFD"/>
    <w:rsid w:val="00006223"/>
    <w:rsid w:val="00036E02"/>
    <w:rsid w:val="000B5ACF"/>
    <w:rsid w:val="001E21AA"/>
    <w:rsid w:val="001E6FD6"/>
    <w:rsid w:val="00255341"/>
    <w:rsid w:val="00261411"/>
    <w:rsid w:val="002811AA"/>
    <w:rsid w:val="002954EB"/>
    <w:rsid w:val="002B053C"/>
    <w:rsid w:val="002E2D38"/>
    <w:rsid w:val="002F63CF"/>
    <w:rsid w:val="00306EC8"/>
    <w:rsid w:val="00330655"/>
    <w:rsid w:val="00340235"/>
    <w:rsid w:val="003B6CD9"/>
    <w:rsid w:val="00401179"/>
    <w:rsid w:val="004531A4"/>
    <w:rsid w:val="00461138"/>
    <w:rsid w:val="00570B00"/>
    <w:rsid w:val="005B1313"/>
    <w:rsid w:val="005E210F"/>
    <w:rsid w:val="005F10CA"/>
    <w:rsid w:val="005F5FCF"/>
    <w:rsid w:val="006062F7"/>
    <w:rsid w:val="00624EFC"/>
    <w:rsid w:val="00651B0B"/>
    <w:rsid w:val="00694E9D"/>
    <w:rsid w:val="006B2AF7"/>
    <w:rsid w:val="006D3D94"/>
    <w:rsid w:val="00702FC8"/>
    <w:rsid w:val="00750215"/>
    <w:rsid w:val="0077351B"/>
    <w:rsid w:val="007C00A5"/>
    <w:rsid w:val="007D73F0"/>
    <w:rsid w:val="008C7744"/>
    <w:rsid w:val="009A212F"/>
    <w:rsid w:val="00A754EF"/>
    <w:rsid w:val="00BC2938"/>
    <w:rsid w:val="00BF531C"/>
    <w:rsid w:val="00C11E49"/>
    <w:rsid w:val="00C82E73"/>
    <w:rsid w:val="00C87FFD"/>
    <w:rsid w:val="00C9174C"/>
    <w:rsid w:val="00CE3B26"/>
    <w:rsid w:val="00D22648"/>
    <w:rsid w:val="00D31283"/>
    <w:rsid w:val="00D5445B"/>
    <w:rsid w:val="00DB4348"/>
    <w:rsid w:val="00DE13B0"/>
    <w:rsid w:val="00E41355"/>
    <w:rsid w:val="00E96EA6"/>
    <w:rsid w:val="00EF0A7D"/>
    <w:rsid w:val="00FE1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411"/>
  </w:style>
  <w:style w:type="paragraph" w:styleId="1">
    <w:name w:val="heading 1"/>
    <w:basedOn w:val="a"/>
    <w:link w:val="10"/>
    <w:uiPriority w:val="9"/>
    <w:qFormat/>
    <w:rsid w:val="00C87F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FFD"/>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C87F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87FFD"/>
    <w:rPr>
      <w:b/>
      <w:bCs/>
    </w:rPr>
  </w:style>
</w:styles>
</file>

<file path=word/webSettings.xml><?xml version="1.0" encoding="utf-8"?>
<w:webSettings xmlns:r="http://schemas.openxmlformats.org/officeDocument/2006/relationships" xmlns:w="http://schemas.openxmlformats.org/wordprocessingml/2006/main">
  <w:divs>
    <w:div w:id="1959264480">
      <w:bodyDiv w:val="1"/>
      <w:marLeft w:val="0"/>
      <w:marRight w:val="0"/>
      <w:marTop w:val="0"/>
      <w:marBottom w:val="0"/>
      <w:divBdr>
        <w:top w:val="none" w:sz="0" w:space="0" w:color="auto"/>
        <w:left w:val="none" w:sz="0" w:space="0" w:color="auto"/>
        <w:bottom w:val="none" w:sz="0" w:space="0" w:color="auto"/>
        <w:right w:val="none" w:sz="0" w:space="0" w:color="auto"/>
      </w:divBdr>
      <w:divsChild>
        <w:div w:id="1959723708">
          <w:marLeft w:val="0"/>
          <w:marRight w:val="0"/>
          <w:marTop w:val="0"/>
          <w:marBottom w:val="0"/>
          <w:divBdr>
            <w:top w:val="none" w:sz="0" w:space="0" w:color="auto"/>
            <w:left w:val="none" w:sz="0" w:space="0" w:color="auto"/>
            <w:bottom w:val="none" w:sz="0" w:space="0" w:color="auto"/>
            <w:right w:val="none" w:sz="0" w:space="0" w:color="auto"/>
          </w:divBdr>
          <w:divsChild>
            <w:div w:id="1089739604">
              <w:marLeft w:val="0"/>
              <w:marRight w:val="0"/>
              <w:marTop w:val="0"/>
              <w:marBottom w:val="900"/>
              <w:divBdr>
                <w:top w:val="none" w:sz="0" w:space="0" w:color="auto"/>
                <w:left w:val="none" w:sz="0" w:space="0" w:color="auto"/>
                <w:bottom w:val="none" w:sz="0" w:space="0" w:color="auto"/>
                <w:right w:val="none" w:sz="0" w:space="0" w:color="auto"/>
              </w:divBdr>
              <w:divsChild>
                <w:div w:id="1549143489">
                  <w:marLeft w:val="0"/>
                  <w:marRight w:val="0"/>
                  <w:marTop w:val="150"/>
                  <w:marBottom w:val="0"/>
                  <w:divBdr>
                    <w:top w:val="none" w:sz="0" w:space="0" w:color="auto"/>
                    <w:left w:val="none" w:sz="0" w:space="0" w:color="auto"/>
                    <w:bottom w:val="none" w:sz="0" w:space="0" w:color="auto"/>
                    <w:right w:val="none" w:sz="0" w:space="0" w:color="auto"/>
                  </w:divBdr>
                  <w:divsChild>
                    <w:div w:id="849686320">
                      <w:marLeft w:val="0"/>
                      <w:marRight w:val="0"/>
                      <w:marTop w:val="0"/>
                      <w:marBottom w:val="0"/>
                      <w:divBdr>
                        <w:top w:val="none" w:sz="0" w:space="0" w:color="auto"/>
                        <w:left w:val="none" w:sz="0" w:space="0" w:color="auto"/>
                        <w:bottom w:val="none" w:sz="0" w:space="0" w:color="auto"/>
                        <w:right w:val="none" w:sz="0" w:space="0" w:color="auto"/>
                      </w:divBdr>
                      <w:divsChild>
                        <w:div w:id="976570111">
                          <w:marLeft w:val="0"/>
                          <w:marRight w:val="0"/>
                          <w:marTop w:val="150"/>
                          <w:marBottom w:val="0"/>
                          <w:divBdr>
                            <w:top w:val="none" w:sz="0" w:space="0" w:color="auto"/>
                            <w:left w:val="none" w:sz="0" w:space="0" w:color="auto"/>
                            <w:bottom w:val="none" w:sz="0" w:space="0" w:color="auto"/>
                            <w:right w:val="none" w:sz="0" w:space="0" w:color="auto"/>
                          </w:divBdr>
                          <w:divsChild>
                            <w:div w:id="1286034623">
                              <w:marLeft w:val="0"/>
                              <w:marRight w:val="0"/>
                              <w:marTop w:val="0"/>
                              <w:marBottom w:val="0"/>
                              <w:divBdr>
                                <w:top w:val="none" w:sz="0" w:space="0" w:color="auto"/>
                                <w:left w:val="none" w:sz="0" w:space="0" w:color="auto"/>
                                <w:bottom w:val="none" w:sz="0" w:space="0" w:color="auto"/>
                                <w:right w:val="none" w:sz="0" w:space="0" w:color="auto"/>
                              </w:divBdr>
                              <w:divsChild>
                                <w:div w:id="111901233">
                                  <w:marLeft w:val="0"/>
                                  <w:marRight w:val="0"/>
                                  <w:marTop w:val="0"/>
                                  <w:marBottom w:val="0"/>
                                  <w:divBdr>
                                    <w:top w:val="none" w:sz="0" w:space="0" w:color="auto"/>
                                    <w:left w:val="none" w:sz="0" w:space="0" w:color="auto"/>
                                    <w:bottom w:val="none" w:sz="0" w:space="0" w:color="auto"/>
                                    <w:right w:val="none" w:sz="0" w:space="0" w:color="auto"/>
                                  </w:divBdr>
                                  <w:divsChild>
                                    <w:div w:id="5081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2026-04-28T05:25:00Z</dcterms:created>
  <dcterms:modified xsi:type="dcterms:W3CDTF">2026-04-28T05:35:00Z</dcterms:modified>
</cp:coreProperties>
</file>