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6547A4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03 июня</w:t>
      </w:r>
      <w:r w:rsidR="00093C2F">
        <w:rPr>
          <w:rFonts w:ascii="Times New Roman" w:hAnsi="Times New Roman"/>
          <w:sz w:val="26"/>
          <w:szCs w:val="28"/>
          <w:u w:val="single"/>
        </w:rPr>
        <w:t xml:space="preserve">  2025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 w:rsidR="009C38D6">
        <w:rPr>
          <w:rFonts w:ascii="Times New Roman" w:hAnsi="Times New Roman"/>
          <w:sz w:val="26"/>
          <w:szCs w:val="28"/>
          <w:u w:val="single"/>
        </w:rPr>
        <w:t>№ 2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6547A4" w:rsidTr="005A1447">
        <w:tc>
          <w:tcPr>
            <w:tcW w:w="9322" w:type="dxa"/>
          </w:tcPr>
          <w:p w:rsidR="0049099B" w:rsidRPr="006547A4" w:rsidRDefault="0049099B" w:rsidP="006547A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7A4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6547A4" w:rsidTr="007D66FC">
              <w:tc>
                <w:tcPr>
                  <w:tcW w:w="1948" w:type="pct"/>
                  <w:shd w:val="clear" w:color="auto" w:fill="auto"/>
                </w:tcPr>
                <w:p w:rsidR="005A1447" w:rsidRPr="006547A4" w:rsidRDefault="005A1447" w:rsidP="006547A4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547A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Кучин</w:t>
                  </w:r>
                </w:p>
                <w:p w:rsidR="005A1447" w:rsidRPr="006547A4" w:rsidRDefault="005A1447" w:rsidP="006547A4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547A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6547A4" w:rsidRDefault="005A1447" w:rsidP="006547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547A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6547A4" w:rsidRDefault="005A1447" w:rsidP="006547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547A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глава местного самоуправления Дивеевского муниципального округа Нижегородской области, председатель комиссии;</w:t>
                  </w:r>
                </w:p>
              </w:tc>
            </w:tr>
          </w:tbl>
          <w:p w:rsidR="005A1447" w:rsidRPr="006547A4" w:rsidRDefault="005A1447" w:rsidP="00654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099B" w:rsidRPr="006547A4" w:rsidRDefault="0049099B" w:rsidP="00654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99B" w:rsidRPr="006547A4" w:rsidRDefault="005A1447" w:rsidP="006547A4">
      <w:pPr>
        <w:spacing w:after="0"/>
        <w:rPr>
          <w:rFonts w:ascii="Times New Roman" w:hAnsi="Times New Roman"/>
          <w:b/>
          <w:sz w:val="24"/>
          <w:szCs w:val="24"/>
        </w:rPr>
      </w:pPr>
      <w:r w:rsidRPr="006547A4">
        <w:rPr>
          <w:rFonts w:ascii="Times New Roman" w:hAnsi="Times New Roman"/>
          <w:b/>
          <w:sz w:val="24"/>
          <w:szCs w:val="24"/>
        </w:rPr>
        <w:t>Присутствовали:</w:t>
      </w:r>
    </w:p>
    <w:tbl>
      <w:tblPr>
        <w:tblW w:w="4987" w:type="pct"/>
        <w:tblLook w:val="01E0" w:firstRow="1" w:lastRow="1" w:firstColumn="1" w:lastColumn="1" w:noHBand="0" w:noVBand="0"/>
      </w:tblPr>
      <w:tblGrid>
        <w:gridCol w:w="3631"/>
        <w:gridCol w:w="342"/>
        <w:gridCol w:w="5351"/>
        <w:gridCol w:w="222"/>
      </w:tblGrid>
      <w:tr w:rsidR="006547A4" w:rsidRPr="006547A4" w:rsidTr="006547A4">
        <w:trPr>
          <w:gridAfter w:val="1"/>
          <w:wAfter w:w="116" w:type="pct"/>
        </w:trPr>
        <w:tc>
          <w:tcPr>
            <w:tcW w:w="19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Забродина</w:t>
            </w: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Альбина Викторовна</w:t>
            </w:r>
          </w:p>
        </w:tc>
        <w:tc>
          <w:tcPr>
            <w:tcW w:w="179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 Дивеевского муниципального округа, заместитель председателя комиссии;</w:t>
            </w: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</w:tcPr>
          <w:p w:rsidR="006547A4" w:rsidRPr="006547A4" w:rsidRDefault="006547A4" w:rsidP="00654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Солодовникова </w:t>
            </w: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79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организационно-кадровой работы администрации Дивеевского муниципального округа, секретарь комиссии</w:t>
            </w: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</w:tcPr>
          <w:p w:rsidR="006547A4" w:rsidRPr="006547A4" w:rsidRDefault="006547A4" w:rsidP="00654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Борцов</w:t>
            </w: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 Евгеньевич</w:t>
            </w:r>
          </w:p>
        </w:tc>
        <w:tc>
          <w:tcPr>
            <w:tcW w:w="179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депутатов Дивеевского муниципального округа (по согласованию);</w:t>
            </w: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</w:tcPr>
          <w:p w:rsidR="006547A4" w:rsidRPr="006547A4" w:rsidRDefault="006547A4" w:rsidP="00654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7A4" w:rsidRPr="006547A4" w:rsidRDefault="006547A4" w:rsidP="00654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7A4" w:rsidRDefault="006547A4" w:rsidP="00654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Скотникова </w:t>
            </w:r>
          </w:p>
          <w:p w:rsidR="006547A4" w:rsidRPr="006547A4" w:rsidRDefault="006547A4" w:rsidP="00654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Елена Викторовна                             </w:t>
            </w:r>
          </w:p>
        </w:tc>
        <w:tc>
          <w:tcPr>
            <w:tcW w:w="179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7A4" w:rsidRPr="006547A4" w:rsidRDefault="006547A4" w:rsidP="00654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МБОУ «Суворовская основная общеобразовательная школа» (по согласованию);</w:t>
            </w: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Ятунина                                             </w:t>
            </w: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Галина Валентиновна</w:t>
            </w:r>
          </w:p>
        </w:tc>
        <w:tc>
          <w:tcPr>
            <w:tcW w:w="179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МАУК «Межпоселенческая централизованная библиотечная система Дивеевского муниципального округа», председатель Общественной палаты Дивеевского муниципального округа (по согласованию);</w:t>
            </w: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47A4" w:rsidRPr="006547A4" w:rsidTr="006547A4">
        <w:trPr>
          <w:gridAfter w:val="1"/>
          <w:wAfter w:w="116" w:type="pct"/>
        </w:trPr>
        <w:tc>
          <w:tcPr>
            <w:tcW w:w="1902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Кузяева</w:t>
            </w: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Надежда Ивановна</w:t>
            </w: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" w:type="pct"/>
            <w:hideMark/>
          </w:tcPr>
          <w:p w:rsidR="006547A4" w:rsidRPr="006547A4" w:rsidRDefault="006547A4" w:rsidP="00654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2" w:type="pct"/>
          </w:tcPr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7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контрольно-счетной комиссии Дивеевского муниципального округа (по согласованию);</w:t>
            </w: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47A4" w:rsidRPr="006547A4" w:rsidRDefault="006547A4" w:rsidP="00654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99B" w:rsidRPr="006547A4" w:rsidTr="006547A4">
        <w:trPr>
          <w:trHeight w:val="45"/>
        </w:trPr>
        <w:tc>
          <w:tcPr>
            <w:tcW w:w="4884" w:type="pct"/>
            <w:gridSpan w:val="3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40"/>
              <w:gridCol w:w="332"/>
              <w:gridCol w:w="5212"/>
            </w:tblGrid>
            <w:tr w:rsidR="005A1447" w:rsidRPr="006547A4" w:rsidTr="007D66FC">
              <w:tc>
                <w:tcPr>
                  <w:tcW w:w="1948" w:type="pct"/>
                  <w:shd w:val="clear" w:color="auto" w:fill="auto"/>
                </w:tcPr>
                <w:p w:rsidR="005A1447" w:rsidRPr="006547A4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6547A4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6547A4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A1447" w:rsidRPr="006547A4" w:rsidTr="007D66FC">
              <w:tc>
                <w:tcPr>
                  <w:tcW w:w="1948" w:type="pct"/>
                  <w:shd w:val="clear" w:color="auto" w:fill="auto"/>
                </w:tcPr>
                <w:p w:rsidR="005A1447" w:rsidRPr="006547A4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6547A4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6547A4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697D" w:rsidRPr="006547A4" w:rsidRDefault="00B8697D" w:rsidP="00383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" w:type="pct"/>
          </w:tcPr>
          <w:p w:rsidR="0049099B" w:rsidRPr="006547A4" w:rsidRDefault="0049099B" w:rsidP="00383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99B" w:rsidRPr="006547A4" w:rsidRDefault="0049099B" w:rsidP="00BD600A">
      <w:pPr>
        <w:jc w:val="center"/>
        <w:rPr>
          <w:rFonts w:ascii="Times New Roman" w:hAnsi="Times New Roman"/>
          <w:b/>
          <w:sz w:val="24"/>
          <w:szCs w:val="24"/>
        </w:rPr>
      </w:pPr>
      <w:r w:rsidRPr="006547A4">
        <w:rPr>
          <w:rFonts w:ascii="Times New Roman" w:hAnsi="Times New Roman"/>
          <w:b/>
          <w:sz w:val="24"/>
          <w:szCs w:val="24"/>
        </w:rPr>
        <w:t>Повестка дня:</w:t>
      </w:r>
    </w:p>
    <w:p w:rsidR="00AE3E59" w:rsidRPr="006547A4" w:rsidRDefault="0049099B" w:rsidP="009C38D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7A4">
        <w:rPr>
          <w:rFonts w:ascii="Times New Roman" w:hAnsi="Times New Roman"/>
          <w:sz w:val="24"/>
          <w:szCs w:val="24"/>
        </w:rPr>
        <w:t>1.</w:t>
      </w:r>
      <w:r w:rsidR="00266C6C" w:rsidRPr="006547A4">
        <w:rPr>
          <w:rFonts w:ascii="Times New Roman" w:hAnsi="Times New Roman"/>
          <w:sz w:val="24"/>
          <w:szCs w:val="24"/>
        </w:rPr>
        <w:t xml:space="preserve"> </w:t>
      </w:r>
      <w:r w:rsidR="009C38D6" w:rsidRPr="006547A4">
        <w:rPr>
          <w:rFonts w:ascii="Times New Roman" w:hAnsi="Times New Roman"/>
          <w:sz w:val="24"/>
          <w:szCs w:val="24"/>
        </w:rPr>
        <w:t xml:space="preserve">Итоги декларационной кампании по предоставлению сведений о доходах, расходах, об имуществе и обязательствах </w:t>
      </w:r>
      <w:r w:rsidR="002E53C4" w:rsidRPr="006547A4">
        <w:rPr>
          <w:rFonts w:ascii="Times New Roman" w:hAnsi="Times New Roman"/>
          <w:sz w:val="24"/>
          <w:szCs w:val="24"/>
        </w:rPr>
        <w:t>имущественного характера за 2024</w:t>
      </w:r>
      <w:r w:rsidR="009C38D6" w:rsidRPr="006547A4">
        <w:rPr>
          <w:rFonts w:ascii="Times New Roman" w:hAnsi="Times New Roman"/>
          <w:sz w:val="24"/>
          <w:szCs w:val="24"/>
        </w:rPr>
        <w:t xml:space="preserve"> год муниципальными служащими, лицами, замещающими муниципальные должности, руководителями муниципальных учреждений.</w:t>
      </w:r>
    </w:p>
    <w:p w:rsidR="009C38D6" w:rsidRPr="006547A4" w:rsidRDefault="00BA5A1C" w:rsidP="002E53C4">
      <w:pPr>
        <w:jc w:val="both"/>
        <w:rPr>
          <w:rFonts w:ascii="Times New Roman" w:hAnsi="Times New Roman"/>
          <w:b/>
          <w:sz w:val="24"/>
          <w:szCs w:val="24"/>
        </w:rPr>
      </w:pPr>
      <w:r w:rsidRPr="006547A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 </w:t>
      </w:r>
      <w:r w:rsidR="002E53C4" w:rsidRPr="006547A4">
        <w:rPr>
          <w:rFonts w:ascii="Times New Roman" w:hAnsi="Times New Roman"/>
          <w:sz w:val="24"/>
          <w:szCs w:val="24"/>
        </w:rPr>
        <w:t>О реализации мер, предусмотренных статьёй 13.3 Федерального закона от 25 декабря 2008 года № 273-ФЗ «О противодействии коррупции» в МБ</w:t>
      </w:r>
      <w:r w:rsidR="00196DD9" w:rsidRPr="006547A4">
        <w:rPr>
          <w:rFonts w:ascii="Times New Roman" w:hAnsi="Times New Roman"/>
          <w:sz w:val="24"/>
          <w:szCs w:val="24"/>
        </w:rPr>
        <w:t>Д</w:t>
      </w:r>
      <w:r w:rsidR="002E53C4" w:rsidRPr="006547A4">
        <w:rPr>
          <w:rFonts w:ascii="Times New Roman" w:hAnsi="Times New Roman"/>
          <w:sz w:val="24"/>
          <w:szCs w:val="24"/>
        </w:rPr>
        <w:t>ОУ</w:t>
      </w:r>
      <w:r w:rsidR="00196DD9" w:rsidRPr="006547A4">
        <w:rPr>
          <w:rFonts w:ascii="Times New Roman" w:hAnsi="Times New Roman"/>
          <w:sz w:val="24"/>
          <w:szCs w:val="24"/>
        </w:rPr>
        <w:t xml:space="preserve"> </w:t>
      </w:r>
      <w:r w:rsidR="002E53C4" w:rsidRPr="006547A4">
        <w:rPr>
          <w:rFonts w:ascii="Times New Roman" w:hAnsi="Times New Roman"/>
          <w:sz w:val="24"/>
          <w:szCs w:val="24"/>
        </w:rPr>
        <w:t xml:space="preserve"> Детский сад № 3 «Колокольчик»</w:t>
      </w:r>
      <w:r w:rsidR="00196DD9" w:rsidRPr="006547A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8D6" w:rsidRPr="006547A4" w:rsidRDefault="00266C6C" w:rsidP="00266C6C">
      <w:pPr>
        <w:jc w:val="both"/>
        <w:rPr>
          <w:rFonts w:ascii="Times New Roman" w:hAnsi="Times New Roman"/>
          <w:b/>
          <w:sz w:val="24"/>
          <w:szCs w:val="24"/>
        </w:rPr>
      </w:pPr>
      <w:r w:rsidRPr="006547A4">
        <w:rPr>
          <w:rFonts w:ascii="Times New Roman" w:hAnsi="Times New Roman"/>
          <w:b/>
          <w:sz w:val="24"/>
          <w:szCs w:val="24"/>
        </w:rPr>
        <w:t xml:space="preserve">1. </w:t>
      </w:r>
      <w:r w:rsidR="009C38D6" w:rsidRPr="006547A4">
        <w:rPr>
          <w:rFonts w:ascii="Times New Roman" w:hAnsi="Times New Roman"/>
          <w:b/>
          <w:sz w:val="24"/>
          <w:szCs w:val="24"/>
        </w:rPr>
        <w:t>Итоги декларационной кампании по предоставлению сведений о доходах, расходах, об имуществе и обязательствах имущественно</w:t>
      </w:r>
      <w:r w:rsidR="00196DD9" w:rsidRPr="006547A4">
        <w:rPr>
          <w:rFonts w:ascii="Times New Roman" w:hAnsi="Times New Roman"/>
          <w:b/>
          <w:sz w:val="24"/>
          <w:szCs w:val="24"/>
        </w:rPr>
        <w:t>го характера за 2024</w:t>
      </w:r>
      <w:r w:rsidR="009C38D6" w:rsidRPr="006547A4">
        <w:rPr>
          <w:rFonts w:ascii="Times New Roman" w:hAnsi="Times New Roman"/>
          <w:b/>
          <w:sz w:val="24"/>
          <w:szCs w:val="24"/>
        </w:rPr>
        <w:t xml:space="preserve"> год муниципальными служащими, лицами, замещающими муниципальные должности, руководителями муниципальных учреждений.</w:t>
      </w:r>
    </w:p>
    <w:p w:rsidR="00266C6C" w:rsidRPr="006547A4" w:rsidRDefault="00266C6C" w:rsidP="00266C6C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6547A4">
        <w:rPr>
          <w:rFonts w:ascii="Times New Roman" w:hAnsi="Times New Roman"/>
          <w:spacing w:val="-4"/>
          <w:sz w:val="24"/>
          <w:szCs w:val="24"/>
        </w:rPr>
        <w:t xml:space="preserve">СЛУШАЛИ: </w:t>
      </w:r>
      <w:r w:rsidR="00196DD9" w:rsidRPr="006547A4">
        <w:rPr>
          <w:rFonts w:ascii="Times New Roman" w:hAnsi="Times New Roman"/>
          <w:spacing w:val="-4"/>
          <w:sz w:val="24"/>
          <w:szCs w:val="24"/>
        </w:rPr>
        <w:t xml:space="preserve">Солодовникову И.А. </w:t>
      </w:r>
      <w:r w:rsidRPr="006547A4">
        <w:rPr>
          <w:rFonts w:ascii="Times New Roman" w:hAnsi="Times New Roman"/>
          <w:spacing w:val="-4"/>
          <w:sz w:val="24"/>
          <w:szCs w:val="24"/>
        </w:rPr>
        <w:t>начальника отдела организационно-кадровой работы управления делами администрации</w:t>
      </w:r>
      <w:r w:rsidR="00716FDD" w:rsidRPr="006547A4">
        <w:rPr>
          <w:rFonts w:ascii="Times New Roman" w:hAnsi="Times New Roman"/>
          <w:spacing w:val="-4"/>
          <w:sz w:val="24"/>
          <w:szCs w:val="24"/>
        </w:rPr>
        <w:t xml:space="preserve"> Дивеевского муниципального округа</w:t>
      </w:r>
    </w:p>
    <w:p w:rsidR="00266C6C" w:rsidRPr="006547A4" w:rsidRDefault="00266C6C" w:rsidP="00266C6C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6547A4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</w:t>
      </w:r>
    </w:p>
    <w:p w:rsidR="00921290" w:rsidRPr="006547A4" w:rsidRDefault="00266C6C" w:rsidP="009C38D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7A4">
        <w:rPr>
          <w:rFonts w:ascii="Times New Roman" w:hAnsi="Times New Roman"/>
          <w:bCs/>
          <w:spacing w:val="-4"/>
          <w:sz w:val="24"/>
          <w:szCs w:val="24"/>
        </w:rPr>
        <w:t xml:space="preserve">РЕШИЛИ: </w:t>
      </w:r>
      <w:r w:rsidR="00BA5A1C" w:rsidRPr="006547A4">
        <w:rPr>
          <w:rFonts w:ascii="Times New Roman" w:hAnsi="Times New Roman"/>
          <w:bCs/>
          <w:spacing w:val="-4"/>
          <w:sz w:val="24"/>
          <w:szCs w:val="24"/>
        </w:rPr>
        <w:t>1.</w:t>
      </w:r>
      <w:r w:rsidR="00BA5A1C" w:rsidRPr="006547A4">
        <w:rPr>
          <w:rFonts w:ascii="Times New Roman" w:hAnsi="Times New Roman"/>
          <w:spacing w:val="-4"/>
          <w:sz w:val="24"/>
          <w:szCs w:val="24"/>
        </w:rPr>
        <w:t xml:space="preserve"> Принять к сведению информацию о</w:t>
      </w:r>
      <w:r w:rsidR="009C38D6" w:rsidRPr="006547A4">
        <w:rPr>
          <w:rFonts w:ascii="Times New Roman" w:hAnsi="Times New Roman"/>
          <w:spacing w:val="-4"/>
          <w:sz w:val="24"/>
          <w:szCs w:val="24"/>
        </w:rPr>
        <w:t>б</w:t>
      </w:r>
      <w:r w:rsidR="00BA5A1C" w:rsidRPr="006547A4">
        <w:rPr>
          <w:rFonts w:ascii="Times New Roman" w:hAnsi="Times New Roman"/>
          <w:spacing w:val="-4"/>
          <w:sz w:val="24"/>
          <w:szCs w:val="24"/>
        </w:rPr>
        <w:t xml:space="preserve">   </w:t>
      </w:r>
      <w:r w:rsidR="009C38D6" w:rsidRPr="006547A4">
        <w:rPr>
          <w:rFonts w:ascii="Times New Roman" w:hAnsi="Times New Roman"/>
          <w:sz w:val="24"/>
          <w:szCs w:val="24"/>
        </w:rPr>
        <w:t>итогах декларационной кампании по предоставлению сведений о доходах, расходах, об имуществе и обязательствах имуще</w:t>
      </w:r>
      <w:r w:rsidR="00196DD9" w:rsidRPr="006547A4">
        <w:rPr>
          <w:rFonts w:ascii="Times New Roman" w:hAnsi="Times New Roman"/>
          <w:sz w:val="24"/>
          <w:szCs w:val="24"/>
        </w:rPr>
        <w:t>ственного характера за 2024</w:t>
      </w:r>
      <w:r w:rsidR="009C38D6" w:rsidRPr="006547A4">
        <w:rPr>
          <w:rFonts w:ascii="Times New Roman" w:hAnsi="Times New Roman"/>
          <w:sz w:val="24"/>
          <w:szCs w:val="24"/>
        </w:rPr>
        <w:t xml:space="preserve"> год муниципальными служащими, лицами, замещающими муниципальные должности, руководителями муниципальных учреждений.</w:t>
      </w:r>
    </w:p>
    <w:p w:rsidR="00266C6C" w:rsidRPr="006547A4" w:rsidRDefault="00266C6C" w:rsidP="00266C6C">
      <w:pPr>
        <w:jc w:val="both"/>
        <w:rPr>
          <w:rFonts w:ascii="Times New Roman" w:hAnsi="Times New Roman"/>
          <w:b/>
          <w:sz w:val="24"/>
          <w:szCs w:val="24"/>
        </w:rPr>
      </w:pPr>
      <w:r w:rsidRPr="006547A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6547A4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6547A4">
        <w:rPr>
          <w:rFonts w:ascii="Times New Roman" w:hAnsi="Times New Roman"/>
          <w:b/>
          <w:sz w:val="24"/>
          <w:szCs w:val="24"/>
        </w:rPr>
        <w:t xml:space="preserve"> </w:t>
      </w:r>
      <w:r w:rsidR="00196DD9" w:rsidRPr="006547A4">
        <w:rPr>
          <w:rFonts w:ascii="Times New Roman" w:hAnsi="Times New Roman"/>
          <w:b/>
          <w:sz w:val="24"/>
          <w:szCs w:val="24"/>
        </w:rPr>
        <w:t>О реализации мер, предусмотренных статьёй 13.3 Федерального закона от 25 декабря 2008 года № 273-ФЗ «О противодействии коррупции» в МБДОУ  Детский сад № 3 «Колокольчик»</w:t>
      </w:r>
      <w:r w:rsidR="00196DD9" w:rsidRPr="006547A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921290" w:rsidRPr="006547A4" w:rsidRDefault="00266C6C" w:rsidP="00921290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6547A4">
        <w:rPr>
          <w:rFonts w:ascii="Times New Roman" w:hAnsi="Times New Roman"/>
          <w:spacing w:val="-4"/>
          <w:sz w:val="24"/>
          <w:szCs w:val="24"/>
        </w:rPr>
        <w:t xml:space="preserve">СЛУШАЛИ: </w:t>
      </w:r>
      <w:r w:rsidR="00196DD9" w:rsidRPr="006547A4">
        <w:rPr>
          <w:rFonts w:ascii="Times New Roman" w:hAnsi="Times New Roman"/>
          <w:spacing w:val="-4"/>
          <w:sz w:val="24"/>
          <w:szCs w:val="24"/>
        </w:rPr>
        <w:t xml:space="preserve">И.о.заведующего </w:t>
      </w:r>
      <w:r w:rsidR="00196DD9" w:rsidRPr="006547A4">
        <w:rPr>
          <w:rFonts w:ascii="Times New Roman" w:hAnsi="Times New Roman"/>
          <w:sz w:val="24"/>
          <w:szCs w:val="24"/>
        </w:rPr>
        <w:t>МБДОУ  Детский сад № 3 «Колокольчик»</w:t>
      </w:r>
      <w:r w:rsidR="00196DD9" w:rsidRPr="006547A4">
        <w:rPr>
          <w:rFonts w:ascii="Times New Roman" w:eastAsia="Times New Roman" w:hAnsi="Times New Roman"/>
          <w:sz w:val="24"/>
          <w:szCs w:val="24"/>
          <w:lang w:eastAsia="ru-RU"/>
        </w:rPr>
        <w:t xml:space="preserve"> Абрамову С.В.</w:t>
      </w:r>
    </w:p>
    <w:p w:rsidR="00266C6C" w:rsidRPr="006547A4" w:rsidRDefault="00266C6C" w:rsidP="00B60975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6547A4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</w:t>
      </w:r>
    </w:p>
    <w:p w:rsidR="009C38D6" w:rsidRPr="006547A4" w:rsidRDefault="00266C6C" w:rsidP="009C38D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7A4">
        <w:rPr>
          <w:rFonts w:ascii="Times New Roman" w:hAnsi="Times New Roman"/>
          <w:bCs/>
          <w:spacing w:val="-4"/>
          <w:sz w:val="24"/>
          <w:szCs w:val="24"/>
        </w:rPr>
        <w:t>РЕШИЛИ: 1.</w:t>
      </w:r>
      <w:r w:rsidRPr="006547A4">
        <w:rPr>
          <w:rFonts w:ascii="Times New Roman" w:hAnsi="Times New Roman"/>
          <w:spacing w:val="-4"/>
          <w:sz w:val="24"/>
          <w:szCs w:val="24"/>
        </w:rPr>
        <w:t xml:space="preserve"> Принять к сведению информацию </w:t>
      </w:r>
      <w:r w:rsidR="00B476A6" w:rsidRPr="006547A4">
        <w:rPr>
          <w:rFonts w:ascii="Times New Roman" w:hAnsi="Times New Roman"/>
          <w:spacing w:val="-4"/>
          <w:sz w:val="24"/>
          <w:szCs w:val="24"/>
        </w:rPr>
        <w:t xml:space="preserve">о </w:t>
      </w:r>
      <w:r w:rsidR="009C38D6" w:rsidRPr="006547A4">
        <w:rPr>
          <w:rFonts w:ascii="Times New Roman" w:eastAsia="Times New Roman" w:hAnsi="Times New Roman"/>
          <w:sz w:val="24"/>
          <w:szCs w:val="24"/>
          <w:lang w:eastAsia="ru-RU"/>
        </w:rPr>
        <w:t xml:space="preserve">мерах, принимаемых по предупреждению коррупционных проявлений в </w:t>
      </w:r>
      <w:r w:rsidR="00196DD9" w:rsidRPr="006547A4">
        <w:rPr>
          <w:rFonts w:ascii="Times New Roman" w:hAnsi="Times New Roman"/>
          <w:sz w:val="24"/>
          <w:szCs w:val="24"/>
        </w:rPr>
        <w:t>МБДОУ  Детский сад № 3 «Колокольчик»</w:t>
      </w:r>
      <w:r w:rsidR="006E64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9C38D6" w:rsidRPr="006547A4" w:rsidRDefault="009C38D6" w:rsidP="00DA1654">
      <w:pPr>
        <w:jc w:val="both"/>
        <w:rPr>
          <w:rFonts w:ascii="Times New Roman" w:hAnsi="Times New Roman"/>
          <w:sz w:val="24"/>
          <w:szCs w:val="24"/>
        </w:rPr>
      </w:pPr>
      <w:r w:rsidRPr="006547A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091CE3" w:rsidRPr="006547A4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Рекомендовать руководству</w:t>
      </w:r>
      <w:r w:rsidR="00DA1654" w:rsidRPr="006547A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96DD9" w:rsidRPr="006547A4">
        <w:rPr>
          <w:rFonts w:ascii="Times New Roman" w:hAnsi="Times New Roman"/>
          <w:sz w:val="24"/>
          <w:szCs w:val="24"/>
        </w:rPr>
        <w:t>МБДОУ  Детский сад № 3 «Колокольчик»</w:t>
      </w:r>
      <w:r w:rsidR="00196DD9" w:rsidRPr="006547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91CE3" w:rsidRPr="006547A4">
        <w:rPr>
          <w:rFonts w:ascii="Times New Roman" w:hAnsi="Times New Roman"/>
          <w:spacing w:val="-4"/>
          <w:sz w:val="24"/>
          <w:szCs w:val="24"/>
        </w:rPr>
        <w:t>продолжить вести профилактическую работу по противодействию коррупции и усилить контроль</w:t>
      </w:r>
      <w:r w:rsidR="00DA1654" w:rsidRPr="006547A4">
        <w:rPr>
          <w:rFonts w:ascii="Times New Roman" w:hAnsi="Times New Roman"/>
          <w:spacing w:val="-4"/>
          <w:sz w:val="24"/>
          <w:szCs w:val="24"/>
        </w:rPr>
        <w:t xml:space="preserve"> за реализацией мероприятий по противодействию коррупции.</w:t>
      </w:r>
    </w:p>
    <w:p w:rsidR="00DA1654" w:rsidRPr="006547A4" w:rsidRDefault="00DA1654" w:rsidP="00716FDD">
      <w:pPr>
        <w:spacing w:after="0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:rsidR="00716FDD" w:rsidRPr="006547A4" w:rsidRDefault="00716FDD" w:rsidP="00433C90">
      <w:pPr>
        <w:rPr>
          <w:rFonts w:ascii="Times New Roman" w:hAnsi="Times New Roman"/>
          <w:b/>
          <w:sz w:val="24"/>
          <w:szCs w:val="24"/>
        </w:rPr>
      </w:pPr>
    </w:p>
    <w:p w:rsidR="0049099B" w:rsidRPr="006547A4" w:rsidRDefault="0049099B" w:rsidP="00433C90">
      <w:pPr>
        <w:rPr>
          <w:rFonts w:ascii="Times New Roman" w:hAnsi="Times New Roman"/>
          <w:sz w:val="24"/>
          <w:szCs w:val="24"/>
        </w:rPr>
      </w:pPr>
      <w:r w:rsidRPr="006547A4">
        <w:rPr>
          <w:rFonts w:ascii="Times New Roman" w:hAnsi="Times New Roman"/>
          <w:sz w:val="24"/>
          <w:szCs w:val="24"/>
        </w:rPr>
        <w:t xml:space="preserve">Председатель комиссии                                                                </w:t>
      </w:r>
      <w:r w:rsidR="005807C5" w:rsidRPr="006547A4">
        <w:rPr>
          <w:rFonts w:ascii="Times New Roman" w:hAnsi="Times New Roman"/>
          <w:sz w:val="24"/>
          <w:szCs w:val="24"/>
        </w:rPr>
        <w:t xml:space="preserve">     </w:t>
      </w:r>
      <w:r w:rsidRPr="006547A4">
        <w:rPr>
          <w:rFonts w:ascii="Times New Roman" w:hAnsi="Times New Roman"/>
          <w:sz w:val="24"/>
          <w:szCs w:val="24"/>
        </w:rPr>
        <w:t xml:space="preserve">  </w:t>
      </w:r>
      <w:r w:rsidR="006547A4">
        <w:rPr>
          <w:rFonts w:ascii="Times New Roman" w:hAnsi="Times New Roman"/>
          <w:sz w:val="24"/>
          <w:szCs w:val="24"/>
        </w:rPr>
        <w:t xml:space="preserve">                </w:t>
      </w:r>
      <w:r w:rsidRPr="006547A4">
        <w:rPr>
          <w:rFonts w:ascii="Times New Roman" w:hAnsi="Times New Roman"/>
          <w:sz w:val="24"/>
          <w:szCs w:val="24"/>
        </w:rPr>
        <w:t xml:space="preserve">С.А.Кучин                                                            </w:t>
      </w:r>
    </w:p>
    <w:sectPr w:rsidR="0049099B" w:rsidRPr="006547A4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1CE3"/>
    <w:rsid w:val="00093C2F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96DD9"/>
    <w:rsid w:val="001A3149"/>
    <w:rsid w:val="001B633C"/>
    <w:rsid w:val="001D771B"/>
    <w:rsid w:val="001E2466"/>
    <w:rsid w:val="001E6A26"/>
    <w:rsid w:val="001F670F"/>
    <w:rsid w:val="002031AC"/>
    <w:rsid w:val="0020337D"/>
    <w:rsid w:val="00266C6C"/>
    <w:rsid w:val="00274563"/>
    <w:rsid w:val="002813B3"/>
    <w:rsid w:val="00282D51"/>
    <w:rsid w:val="002C6A92"/>
    <w:rsid w:val="002E53C4"/>
    <w:rsid w:val="002F137B"/>
    <w:rsid w:val="003103C7"/>
    <w:rsid w:val="00314686"/>
    <w:rsid w:val="00315E35"/>
    <w:rsid w:val="00325643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A1447"/>
    <w:rsid w:val="00600C5E"/>
    <w:rsid w:val="00620BD5"/>
    <w:rsid w:val="0063508C"/>
    <w:rsid w:val="00641DF3"/>
    <w:rsid w:val="006547A4"/>
    <w:rsid w:val="00654F5E"/>
    <w:rsid w:val="00667211"/>
    <w:rsid w:val="006706A1"/>
    <w:rsid w:val="00672301"/>
    <w:rsid w:val="00674233"/>
    <w:rsid w:val="00684EAF"/>
    <w:rsid w:val="006C7012"/>
    <w:rsid w:val="006E644C"/>
    <w:rsid w:val="006F74DA"/>
    <w:rsid w:val="007024AA"/>
    <w:rsid w:val="007025BC"/>
    <w:rsid w:val="00716FDD"/>
    <w:rsid w:val="00746AB1"/>
    <w:rsid w:val="00754BE7"/>
    <w:rsid w:val="007938DA"/>
    <w:rsid w:val="00795D6B"/>
    <w:rsid w:val="007B7F9A"/>
    <w:rsid w:val="007E7F36"/>
    <w:rsid w:val="007F319B"/>
    <w:rsid w:val="007F3FE1"/>
    <w:rsid w:val="00811900"/>
    <w:rsid w:val="00814EEA"/>
    <w:rsid w:val="008173C0"/>
    <w:rsid w:val="008218FE"/>
    <w:rsid w:val="00896C48"/>
    <w:rsid w:val="008A49B2"/>
    <w:rsid w:val="008A4FD2"/>
    <w:rsid w:val="008C13A2"/>
    <w:rsid w:val="008E5C08"/>
    <w:rsid w:val="009004E5"/>
    <w:rsid w:val="0090666D"/>
    <w:rsid w:val="00921290"/>
    <w:rsid w:val="0092240F"/>
    <w:rsid w:val="009440BB"/>
    <w:rsid w:val="00946B3D"/>
    <w:rsid w:val="00960434"/>
    <w:rsid w:val="00960DF5"/>
    <w:rsid w:val="00961341"/>
    <w:rsid w:val="009634CE"/>
    <w:rsid w:val="009872E6"/>
    <w:rsid w:val="00997DD7"/>
    <w:rsid w:val="009C2DA8"/>
    <w:rsid w:val="009C38D6"/>
    <w:rsid w:val="009D7024"/>
    <w:rsid w:val="00A06910"/>
    <w:rsid w:val="00A2775F"/>
    <w:rsid w:val="00A33361"/>
    <w:rsid w:val="00A56208"/>
    <w:rsid w:val="00A5667F"/>
    <w:rsid w:val="00A768D6"/>
    <w:rsid w:val="00A97BDF"/>
    <w:rsid w:val="00AB0648"/>
    <w:rsid w:val="00AB075F"/>
    <w:rsid w:val="00AC1E74"/>
    <w:rsid w:val="00AD6B15"/>
    <w:rsid w:val="00AE2A82"/>
    <w:rsid w:val="00AE3E59"/>
    <w:rsid w:val="00B00DCB"/>
    <w:rsid w:val="00B34066"/>
    <w:rsid w:val="00B404FD"/>
    <w:rsid w:val="00B476A6"/>
    <w:rsid w:val="00B5122E"/>
    <w:rsid w:val="00B60975"/>
    <w:rsid w:val="00B64438"/>
    <w:rsid w:val="00B8697D"/>
    <w:rsid w:val="00B91775"/>
    <w:rsid w:val="00B976D0"/>
    <w:rsid w:val="00BA3CDC"/>
    <w:rsid w:val="00BA5A1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C1706"/>
    <w:rsid w:val="00CD6C15"/>
    <w:rsid w:val="00CE2E32"/>
    <w:rsid w:val="00CE7281"/>
    <w:rsid w:val="00CE7317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1654"/>
    <w:rsid w:val="00DA605D"/>
    <w:rsid w:val="00DB3BBC"/>
    <w:rsid w:val="00DB7A86"/>
    <w:rsid w:val="00DE10D6"/>
    <w:rsid w:val="00DE1C1B"/>
    <w:rsid w:val="00DE30E5"/>
    <w:rsid w:val="00DF6D76"/>
    <w:rsid w:val="00E17665"/>
    <w:rsid w:val="00E3456F"/>
    <w:rsid w:val="00E422D9"/>
    <w:rsid w:val="00E502A8"/>
    <w:rsid w:val="00E54B85"/>
    <w:rsid w:val="00E63565"/>
    <w:rsid w:val="00E63C10"/>
    <w:rsid w:val="00E711CC"/>
    <w:rsid w:val="00E95216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A0320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AF37-5991-4B58-A493-F1179526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66</cp:revision>
  <cp:lastPrinted>2025-06-04T12:47:00Z</cp:lastPrinted>
  <dcterms:created xsi:type="dcterms:W3CDTF">2016-12-28T16:01:00Z</dcterms:created>
  <dcterms:modified xsi:type="dcterms:W3CDTF">2025-06-04T12:50:00Z</dcterms:modified>
</cp:coreProperties>
</file>