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2B2" w:rsidRPr="00EE62B2" w:rsidRDefault="00EE62B2" w:rsidP="00EE62B2">
      <w:pPr>
        <w:jc w:val="center"/>
        <w:rPr>
          <w:b/>
          <w:sz w:val="48"/>
          <w:szCs w:val="48"/>
        </w:rPr>
      </w:pPr>
      <w:r w:rsidRPr="00EE62B2">
        <w:rPr>
          <w:b/>
          <w:sz w:val="48"/>
          <w:szCs w:val="48"/>
        </w:rPr>
        <w:t>Как современная терапия ВИЧ продлевает жизнь пациентов</w:t>
      </w:r>
    </w:p>
    <w:p w:rsidR="00EE62B2" w:rsidRDefault="00EE62B2" w:rsidP="00EE62B2">
      <w:pPr>
        <w:shd w:val="clear" w:color="auto" w:fill="FAFAFA"/>
        <w:spacing w:after="0" w:line="240" w:lineRule="auto"/>
        <w:rPr>
          <w:rFonts w:ascii="Arial" w:eastAsia="Times New Roman" w:hAnsi="Arial" w:cs="Arial"/>
          <w:color w:val="232629"/>
          <w:sz w:val="33"/>
          <w:szCs w:val="33"/>
          <w:lang w:eastAsia="ru-RU"/>
        </w:rPr>
      </w:pPr>
      <w:r>
        <w:rPr>
          <w:rFonts w:ascii="Arial" w:eastAsia="Times New Roman" w:hAnsi="Arial" w:cs="Arial"/>
          <w:noProof/>
          <w:color w:val="232629"/>
          <w:sz w:val="33"/>
          <w:szCs w:val="33"/>
          <w:lang w:eastAsia="ru-RU"/>
        </w:rPr>
        <w:drawing>
          <wp:inline distT="0" distB="0" distL="0" distR="0">
            <wp:extent cx="5940425" cy="396534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62B2" w:rsidRPr="00EE62B2" w:rsidRDefault="00EE62B2" w:rsidP="00EE62B2">
      <w:pPr>
        <w:rPr>
          <w:sz w:val="28"/>
          <w:szCs w:val="28"/>
        </w:rPr>
      </w:pP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18 мая – День памяти </w:t>
      </w:r>
      <w:proofErr w:type="gramStart"/>
      <w:r w:rsidRPr="00EE62B2">
        <w:rPr>
          <w:sz w:val="28"/>
          <w:szCs w:val="28"/>
        </w:rPr>
        <w:t>умерших</w:t>
      </w:r>
      <w:proofErr w:type="gramEnd"/>
      <w:r w:rsidRPr="00EE62B2">
        <w:rPr>
          <w:sz w:val="28"/>
          <w:szCs w:val="28"/>
        </w:rPr>
        <w:t xml:space="preserve"> от </w:t>
      </w:r>
      <w:proofErr w:type="spellStart"/>
      <w:r w:rsidRPr="00EE62B2">
        <w:rPr>
          <w:sz w:val="28"/>
          <w:szCs w:val="28"/>
        </w:rPr>
        <w:t>СПИДа</w:t>
      </w:r>
      <w:proofErr w:type="spellEnd"/>
      <w:r w:rsidRPr="00EE62B2">
        <w:rPr>
          <w:sz w:val="28"/>
          <w:szCs w:val="28"/>
        </w:rPr>
        <w:t>. В этот день рассказываем о том, как опасное заболевание стало управляемым.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Вирус иммунодефицита человека (ВИЧ), вызывающий синдром приобретенного иммунодефицита (СПИД), долгое время считался неизлечимым заболеванием с высокой смертностью. Однако благодаря достижениям современной медицины развитие инфекции стало возможным контролировать путем проведения </w:t>
      </w:r>
      <w:proofErr w:type="spellStart"/>
      <w:r w:rsidRPr="00EE62B2">
        <w:rPr>
          <w:sz w:val="28"/>
          <w:szCs w:val="28"/>
        </w:rPr>
        <w:t>антиретровирусной</w:t>
      </w:r>
      <w:proofErr w:type="spellEnd"/>
      <w:r w:rsidRPr="00EE62B2">
        <w:rPr>
          <w:sz w:val="28"/>
          <w:szCs w:val="28"/>
        </w:rPr>
        <w:t xml:space="preserve"> терапии (</w:t>
      </w:r>
      <w:proofErr w:type="gramStart"/>
      <w:r w:rsidRPr="00EE62B2">
        <w:rPr>
          <w:sz w:val="28"/>
          <w:szCs w:val="28"/>
        </w:rPr>
        <w:t>АРТ</w:t>
      </w:r>
      <w:proofErr w:type="gramEnd"/>
      <w:r w:rsidRPr="00EE62B2">
        <w:rPr>
          <w:sz w:val="28"/>
          <w:szCs w:val="28"/>
        </w:rPr>
        <w:t xml:space="preserve">). До ее появления средняя продолжительность жизни </w:t>
      </w:r>
      <w:proofErr w:type="spellStart"/>
      <w:proofErr w:type="gramStart"/>
      <w:r w:rsidRPr="00EE62B2">
        <w:rPr>
          <w:sz w:val="28"/>
          <w:szCs w:val="28"/>
        </w:rPr>
        <w:t>ВИЧ-положительного</w:t>
      </w:r>
      <w:proofErr w:type="spellEnd"/>
      <w:proofErr w:type="gramEnd"/>
      <w:r w:rsidRPr="00EE62B2">
        <w:rPr>
          <w:sz w:val="28"/>
          <w:szCs w:val="28"/>
        </w:rPr>
        <w:t xml:space="preserve"> пациента составляла примерно 10 лет с момента инфицирования, а в некоторых случаях еще меньше.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>Принцип лечения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ВИЧ-инфекция характеризуется прогрессирующим снижением количества CD4+ Т-лимфоцитов – клеток иммунной системы, отвечающих за </w:t>
      </w:r>
      <w:r w:rsidRPr="00EE62B2">
        <w:rPr>
          <w:sz w:val="28"/>
          <w:szCs w:val="28"/>
        </w:rPr>
        <w:lastRenderedPageBreak/>
        <w:t>распознавание и уничтожение патогенных микроорганизмов. Это снижение ведет к развитию вторичных инфекций и опухолей.</w:t>
      </w:r>
    </w:p>
    <w:p w:rsidR="00EE62B2" w:rsidRPr="00EE62B2" w:rsidRDefault="00EE62B2" w:rsidP="00EE62B2">
      <w:pPr>
        <w:rPr>
          <w:sz w:val="28"/>
          <w:szCs w:val="28"/>
        </w:rPr>
      </w:pPr>
      <w:proofErr w:type="spellStart"/>
      <w:r w:rsidRPr="00EE62B2">
        <w:rPr>
          <w:sz w:val="28"/>
          <w:szCs w:val="28"/>
        </w:rPr>
        <w:t>Антиретровирусная</w:t>
      </w:r>
      <w:proofErr w:type="spellEnd"/>
      <w:r w:rsidRPr="00EE62B2">
        <w:rPr>
          <w:sz w:val="28"/>
          <w:szCs w:val="28"/>
        </w:rPr>
        <w:t xml:space="preserve"> терапия представляет собой комплекс лекарственных препаратов, направленных на подавление размножения вируса внутри организма пациента. Каждый препарат воздействует на разные этапы жизненного цикла вируса, обеспечивая многоуровневую защиту от развития инфекции. Таким </w:t>
      </w:r>
      <w:proofErr w:type="gramStart"/>
      <w:r w:rsidRPr="00EE62B2">
        <w:rPr>
          <w:sz w:val="28"/>
          <w:szCs w:val="28"/>
        </w:rPr>
        <w:t>образом</w:t>
      </w:r>
      <w:proofErr w:type="gramEnd"/>
      <w:r w:rsidRPr="00EE62B2">
        <w:rPr>
          <w:sz w:val="28"/>
          <w:szCs w:val="28"/>
        </w:rPr>
        <w:t xml:space="preserve"> заболевание удается сдерживать – ведь чем выше вирусная нагрузка, тем быстрее ВИЧ прогрессирует. 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>Эффективность лечения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Современные исследования показывают значительное повышение </w:t>
      </w:r>
      <w:proofErr w:type="gramStart"/>
      <w:r w:rsidRPr="00EE62B2">
        <w:rPr>
          <w:sz w:val="28"/>
          <w:szCs w:val="28"/>
        </w:rPr>
        <w:t>качества</w:t>
      </w:r>
      <w:proofErr w:type="gramEnd"/>
      <w:r w:rsidRPr="00EE62B2">
        <w:rPr>
          <w:sz w:val="28"/>
          <w:szCs w:val="28"/>
        </w:rPr>
        <w:t xml:space="preserve"> и продолжительности жизни пациентов после начала приема комбинированной АРТ. Лечение позволяет достичь неопределяемого уровня вирусной нагрузки крови (&lt;50 копий/мл), стабилизируя количество CD4+ лимфоцитов и предотвращая развитие осложнений ВИЧ.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Современные схемы </w:t>
      </w:r>
      <w:proofErr w:type="gramStart"/>
      <w:r w:rsidRPr="00EE62B2">
        <w:rPr>
          <w:sz w:val="28"/>
          <w:szCs w:val="28"/>
        </w:rPr>
        <w:t>АРТ</w:t>
      </w:r>
      <w:proofErr w:type="gramEnd"/>
      <w:r w:rsidRPr="00EE62B2">
        <w:rPr>
          <w:sz w:val="28"/>
          <w:szCs w:val="28"/>
        </w:rPr>
        <w:t xml:space="preserve"> способны увеличить ожидаемую продолжительность жизни ВИЧ-инфицированного человека до уровня сопоставимого с общей популяцией здоровых людей. Причем чем раньше начнется лечение, тем выше его эффективность.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Кроме того, согласно данным Всемирной организации здравоохранения, регулярное применение высокоэффективной </w:t>
      </w:r>
      <w:proofErr w:type="spellStart"/>
      <w:r w:rsidRPr="00EE62B2">
        <w:rPr>
          <w:sz w:val="28"/>
          <w:szCs w:val="28"/>
        </w:rPr>
        <w:t>антиретровирусной</w:t>
      </w:r>
      <w:proofErr w:type="spellEnd"/>
      <w:r w:rsidRPr="00EE62B2">
        <w:rPr>
          <w:sz w:val="28"/>
          <w:szCs w:val="28"/>
        </w:rPr>
        <w:t xml:space="preserve"> терапии снижает риск передачи ВИЧ другим людям практически до нуля. Однако это не значит, что можно забыть про правила безопасности.</w:t>
      </w:r>
    </w:p>
    <w:p w:rsidR="00EE62B2" w:rsidRPr="00EE62B2" w:rsidRDefault="00EE62B2" w:rsidP="00EE62B2">
      <w:pPr>
        <w:rPr>
          <w:sz w:val="28"/>
          <w:szCs w:val="28"/>
        </w:rPr>
      </w:pPr>
      <w:r w:rsidRPr="00EE62B2">
        <w:rPr>
          <w:sz w:val="28"/>
          <w:szCs w:val="28"/>
        </w:rPr>
        <w:t xml:space="preserve">Таким образом, своевременное начало </w:t>
      </w:r>
      <w:proofErr w:type="spellStart"/>
      <w:r w:rsidRPr="00EE62B2">
        <w:rPr>
          <w:sz w:val="28"/>
          <w:szCs w:val="28"/>
        </w:rPr>
        <w:t>антиретровирусной</w:t>
      </w:r>
      <w:proofErr w:type="spellEnd"/>
      <w:r w:rsidRPr="00EE62B2">
        <w:rPr>
          <w:sz w:val="28"/>
          <w:szCs w:val="28"/>
        </w:rPr>
        <w:t xml:space="preserve"> терапии существенно увеличивает продолжительность жизни </w:t>
      </w:r>
      <w:proofErr w:type="spellStart"/>
      <w:proofErr w:type="gramStart"/>
      <w:r w:rsidRPr="00EE62B2">
        <w:rPr>
          <w:sz w:val="28"/>
          <w:szCs w:val="28"/>
        </w:rPr>
        <w:t>ВИЧ-положительных</w:t>
      </w:r>
      <w:proofErr w:type="spellEnd"/>
      <w:proofErr w:type="gramEnd"/>
      <w:r w:rsidRPr="00EE62B2">
        <w:rPr>
          <w:sz w:val="28"/>
          <w:szCs w:val="28"/>
        </w:rPr>
        <w:t xml:space="preserve"> пациентов. Дальнейшие научные разработки направлены на создание новых поколений препаратов с меньшим количеством побочных эффектов и большей результативностью, что позволит еще сильнее повлиять на качество жизни людей с ВИЧ.</w:t>
      </w:r>
    </w:p>
    <w:sectPr w:rsidR="00EE62B2" w:rsidRPr="00EE62B2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62B2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140DB"/>
    <w:rsid w:val="00D22648"/>
    <w:rsid w:val="00D5445B"/>
    <w:rsid w:val="00DB4348"/>
    <w:rsid w:val="00DE13B0"/>
    <w:rsid w:val="00E41355"/>
    <w:rsid w:val="00E96EA6"/>
    <w:rsid w:val="00EE62B2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EE6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2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6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368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2026-05-14T07:51:00Z</dcterms:created>
  <dcterms:modified xsi:type="dcterms:W3CDTF">2026-05-14T08:02:00Z</dcterms:modified>
</cp:coreProperties>
</file>