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11" w:rsidRDefault="000A71FF"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Почему вирусы гриппа активизируются зим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му вирусы гриппа активизируются зим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1FF" w:rsidRPr="00470CA9" w:rsidRDefault="000A71FF" w:rsidP="000A71FF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470CA9">
        <w:rPr>
          <w:rFonts w:ascii="Arial" w:hAnsi="Arial" w:cs="Arial"/>
          <w:color w:val="232629"/>
        </w:rPr>
        <w:t>В осенне-зимний период растет заболеваемость острыми вирусными респираторными инфекциями (ОРВИ), в том числе и гриппом. С чем связана сезонность этих инфекций? Почему именно в холодный период для них наступают более благоприятные времена? Давайте разберемся.</w:t>
      </w:r>
    </w:p>
    <w:p w:rsidR="000A71FF" w:rsidRPr="00470CA9" w:rsidRDefault="000A71FF" w:rsidP="000A71FF">
      <w:pPr>
        <w:pStyle w:val="a3"/>
        <w:shd w:val="clear" w:color="auto" w:fill="FAFAFA"/>
        <w:spacing w:before="0" w:after="0"/>
        <w:rPr>
          <w:rFonts w:ascii="Arial" w:hAnsi="Arial" w:cs="Arial"/>
          <w:color w:val="232629"/>
        </w:rPr>
      </w:pPr>
      <w:r w:rsidRPr="00470CA9">
        <w:rPr>
          <w:rFonts w:ascii="Arial" w:hAnsi="Arial" w:cs="Arial"/>
          <w:color w:val="232629"/>
          <w:u w:val="single"/>
        </w:rPr>
        <w:t>Факторы, способствующие сезонной активизации вирусов гриппа и ОРВИ:</w:t>
      </w:r>
    </w:p>
    <w:p w:rsidR="000A71FF" w:rsidRPr="00470CA9" w:rsidRDefault="000A71FF" w:rsidP="000A71FF">
      <w:pPr>
        <w:pStyle w:val="a3"/>
        <w:shd w:val="clear" w:color="auto" w:fill="FAFAFA"/>
        <w:spacing w:before="0" w:after="0"/>
        <w:rPr>
          <w:rFonts w:ascii="Arial" w:hAnsi="Arial" w:cs="Arial"/>
          <w:color w:val="232629"/>
        </w:rPr>
      </w:pPr>
      <w:r w:rsidRPr="00470CA9">
        <w:rPr>
          <w:rFonts w:ascii="Arial" w:hAnsi="Arial" w:cs="Arial"/>
          <w:b/>
          <w:bCs/>
          <w:color w:val="232629"/>
        </w:rPr>
        <w:t>Условия внешней среды</w:t>
      </w:r>
    </w:p>
    <w:p w:rsidR="000A71FF" w:rsidRPr="00470CA9" w:rsidRDefault="000A71FF" w:rsidP="000A71FF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470CA9">
        <w:rPr>
          <w:rFonts w:ascii="Arial" w:hAnsi="Arial" w:cs="Arial"/>
          <w:color w:val="232629"/>
        </w:rPr>
        <w:t xml:space="preserve">Низкая температура и сухой воздух повышают стабильность, «живучесть» вирусных частиц. Кроме того, сухая морозная зимняя погода и излишняя сухость воздуха, вызванная центральным отоплением, высушивают слизистые оболочки носа и верхних дыхательных путей. В результате они частично утрачивают свою функцию первого защитного барьера на пути </w:t>
      </w:r>
      <w:proofErr w:type="gramStart"/>
      <w:r w:rsidRPr="00470CA9">
        <w:rPr>
          <w:rFonts w:ascii="Arial" w:hAnsi="Arial" w:cs="Arial"/>
          <w:color w:val="232629"/>
        </w:rPr>
        <w:t>инфекции</w:t>
      </w:r>
      <w:proofErr w:type="gramEnd"/>
      <w:r w:rsidRPr="00470CA9">
        <w:rPr>
          <w:rFonts w:ascii="Arial" w:hAnsi="Arial" w:cs="Arial"/>
          <w:color w:val="232629"/>
        </w:rPr>
        <w:t xml:space="preserve"> и человеческий организм становится жертвой вирусной атаки. Необходимо учесть и недостаток солнечного света. Результатом этого является сезонное снижение уровня витамина D – «витамина солнца». Недостаток витамина D негативно влияет на иммунитет человека, уменьшая его возможности в борьбе с инфекциями</w:t>
      </w:r>
    </w:p>
    <w:p w:rsidR="000A71FF" w:rsidRPr="00470CA9" w:rsidRDefault="000A71FF" w:rsidP="000A71FF">
      <w:pPr>
        <w:pStyle w:val="a3"/>
        <w:shd w:val="clear" w:color="auto" w:fill="FAFAFA"/>
        <w:spacing w:before="0" w:after="0"/>
        <w:rPr>
          <w:rFonts w:ascii="Arial" w:hAnsi="Arial" w:cs="Arial"/>
          <w:color w:val="232629"/>
        </w:rPr>
      </w:pPr>
      <w:r w:rsidRPr="00470CA9">
        <w:rPr>
          <w:rFonts w:ascii="Arial" w:hAnsi="Arial" w:cs="Arial"/>
          <w:b/>
          <w:bCs/>
          <w:color w:val="232629"/>
        </w:rPr>
        <w:t>Социальные условия</w:t>
      </w:r>
    </w:p>
    <w:p w:rsidR="000A71FF" w:rsidRPr="00470CA9" w:rsidRDefault="000A71FF" w:rsidP="000A71FF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470CA9">
        <w:rPr>
          <w:rFonts w:ascii="Arial" w:hAnsi="Arial" w:cs="Arial"/>
          <w:color w:val="232629"/>
        </w:rPr>
        <w:t>В холодное время люди чаще находятся в закрытых помещениях (офис, школа, общественный транспорт и др.). Близкие контакты и недостаток свежего воздуха значительно облегчают передачу вирусов. Именно в таком тесном коллективе могут оказаться источники инфекции (как больные, так и вирусоносители), которые воздушно-капельным путем (при кашле, чихании, и даже при обычном разговоре) могут передать инфекцию окружающим. Активные путешествия людей во время новогодних каникул также являются немаловажным фактором риска.</w:t>
      </w:r>
    </w:p>
    <w:p w:rsidR="000A71FF" w:rsidRPr="00470CA9" w:rsidRDefault="000A71FF" w:rsidP="000A71FF">
      <w:pPr>
        <w:pStyle w:val="a3"/>
        <w:shd w:val="clear" w:color="auto" w:fill="FAFAFA"/>
        <w:spacing w:before="0" w:after="0"/>
        <w:rPr>
          <w:rFonts w:ascii="Arial" w:hAnsi="Arial" w:cs="Arial"/>
          <w:color w:val="232629"/>
        </w:rPr>
      </w:pPr>
      <w:r w:rsidRPr="00470CA9">
        <w:rPr>
          <w:rFonts w:ascii="Arial" w:hAnsi="Arial" w:cs="Arial"/>
          <w:b/>
          <w:bCs/>
          <w:color w:val="232629"/>
        </w:rPr>
        <w:lastRenderedPageBreak/>
        <w:t>Переохлаждение</w:t>
      </w:r>
    </w:p>
    <w:p w:rsidR="000A71FF" w:rsidRPr="00470CA9" w:rsidRDefault="000A71FF" w:rsidP="000A71FF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470CA9">
        <w:rPr>
          <w:rFonts w:ascii="Arial" w:hAnsi="Arial" w:cs="Arial"/>
          <w:color w:val="232629"/>
        </w:rPr>
        <w:t>Именно переохлаждение традиционно считают главной причиной возникновения «простудных» заболеваний. Это не так, главная причина болезни – все-таки инфекция. Но переохлаждение нередко становится важным способствующим фактором развития простуды, так как вызывает временное ослабление иммунной защиты. И этого оказывается достаточно для успешной вирусной атаки.</w:t>
      </w:r>
    </w:p>
    <w:p w:rsidR="000A71FF" w:rsidRPr="00470CA9" w:rsidRDefault="000A71FF" w:rsidP="000A71FF">
      <w:pPr>
        <w:pStyle w:val="a3"/>
        <w:shd w:val="clear" w:color="auto" w:fill="FAFAFA"/>
        <w:rPr>
          <w:rFonts w:ascii="Arial" w:hAnsi="Arial" w:cs="Arial"/>
          <w:color w:val="232629"/>
        </w:rPr>
      </w:pPr>
      <w:r w:rsidRPr="00470CA9">
        <w:rPr>
          <w:rFonts w:ascii="Arial" w:hAnsi="Arial" w:cs="Arial"/>
          <w:color w:val="232629"/>
        </w:rPr>
        <w:t xml:space="preserve">Как видите, человеку вполне по силам хотя бы частично влиять на все эти внешние факторы, снижая риск заболевания ОРВИ и гриппом. Но не следует забывать, что по-настоящему надежной защитой, по крайней </w:t>
      </w:r>
      <w:proofErr w:type="gramStart"/>
      <w:r w:rsidRPr="00470CA9">
        <w:rPr>
          <w:rFonts w:ascii="Arial" w:hAnsi="Arial" w:cs="Arial"/>
          <w:color w:val="232629"/>
        </w:rPr>
        <w:t>мере</w:t>
      </w:r>
      <w:proofErr w:type="gramEnd"/>
      <w:r w:rsidRPr="00470CA9">
        <w:rPr>
          <w:rFonts w:ascii="Arial" w:hAnsi="Arial" w:cs="Arial"/>
          <w:color w:val="232629"/>
        </w:rPr>
        <w:t xml:space="preserve"> от гриппа, является своевременная вакцинация.</w:t>
      </w:r>
    </w:p>
    <w:p w:rsidR="000A71FF" w:rsidRPr="00470CA9" w:rsidRDefault="000A71FF">
      <w:pPr>
        <w:rPr>
          <w:sz w:val="24"/>
          <w:szCs w:val="24"/>
        </w:rPr>
      </w:pPr>
    </w:p>
    <w:sectPr w:rsidR="000A71FF" w:rsidRPr="00470CA9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71FF"/>
    <w:rsid w:val="00006223"/>
    <w:rsid w:val="00036E02"/>
    <w:rsid w:val="000A71FF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470CA9"/>
    <w:rsid w:val="00570B00"/>
    <w:rsid w:val="005B1313"/>
    <w:rsid w:val="005E210F"/>
    <w:rsid w:val="005F10CA"/>
    <w:rsid w:val="005F5FCF"/>
    <w:rsid w:val="00606B01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A90D5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2026-01-22T07:53:00Z</dcterms:created>
  <dcterms:modified xsi:type="dcterms:W3CDTF">2026-01-22T11:20:00Z</dcterms:modified>
</cp:coreProperties>
</file>