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4A4B900B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15195B">
        <w:rPr>
          <w:rFonts w:ascii="Times New Roman" w:hAnsi="Times New Roman" w:cs="Times New Roman"/>
          <w:b/>
          <w:sz w:val="24"/>
          <w:szCs w:val="24"/>
        </w:rPr>
        <w:t>20</w:t>
      </w:r>
      <w:r w:rsidR="00006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95B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06A67"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1435297A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проект</w:t>
      </w:r>
      <w:r w:rsidRPr="008A43A9">
        <w:rPr>
          <w:sz w:val="24"/>
          <w:szCs w:val="24"/>
        </w:rPr>
        <w:t xml:space="preserve"> </w:t>
      </w:r>
      <w:r w:rsidR="00E94C55" w:rsidRPr="00E94C55">
        <w:rPr>
          <w:sz w:val="24"/>
          <w:szCs w:val="24"/>
        </w:rPr>
        <w:t xml:space="preserve">внесения изменений в правила землепользования и застройки Дивеевского муниципального округа Нижегородской области, утвержденные постановлением администрации Дивеевского муниципального округа Нижегородской области от 28.04.2025 № 503, </w:t>
      </w:r>
      <w:r w:rsidR="0015195B" w:rsidRPr="0015195B">
        <w:rPr>
          <w:sz w:val="24"/>
          <w:szCs w:val="24"/>
        </w:rPr>
        <w:t>в части изменения зоны ТОП (Иные зоны (территории общего пользования) на зону Ж-1 (зона застройки индивидуальными жилыми домами) в отношении земельных участков с кадастровыми номерами 52:55:0070005:2484 и 52:55:0070005:2485</w:t>
      </w:r>
      <w:r w:rsidR="00E94C55" w:rsidRPr="00E94C55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339A629F" w:rsidR="00D16E4F" w:rsidRPr="00691483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Pr="00DB42A9">
        <w:rPr>
          <w:rFonts w:ascii="Times New Roman" w:hAnsi="Times New Roman" w:cs="Times New Roman"/>
          <w:sz w:val="24"/>
          <w:szCs w:val="24"/>
        </w:rPr>
        <w:t xml:space="preserve">, </w:t>
      </w:r>
      <w:r w:rsidR="00335137">
        <w:rPr>
          <w:rFonts w:ascii="Times New Roman" w:hAnsi="Times New Roman" w:cs="Times New Roman"/>
          <w:sz w:val="24"/>
          <w:szCs w:val="24"/>
        </w:rPr>
        <w:t>3</w:t>
      </w:r>
      <w:r w:rsidR="00E94C55">
        <w:rPr>
          <w:rFonts w:ascii="Times New Roman" w:hAnsi="Times New Roman" w:cs="Times New Roman"/>
          <w:sz w:val="24"/>
          <w:szCs w:val="24"/>
        </w:rPr>
        <w:t>1</w:t>
      </w:r>
      <w:r w:rsidRPr="00DB42A9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</w:t>
      </w:r>
      <w:bookmarkStart w:id="0" w:name="_GoBack"/>
      <w:r w:rsidR="005A5225" w:rsidRPr="00662BA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00B56" w:rsidRPr="00662BA1">
        <w:rPr>
          <w:rFonts w:ascii="Times New Roman" w:hAnsi="Times New Roman" w:cs="Times New Roman"/>
          <w:bCs/>
          <w:sz w:val="24"/>
          <w:szCs w:val="24"/>
        </w:rPr>
        <w:t>1</w:t>
      </w:r>
      <w:r w:rsidR="00662BA1" w:rsidRPr="00662BA1">
        <w:rPr>
          <w:rFonts w:ascii="Times New Roman" w:hAnsi="Times New Roman" w:cs="Times New Roman"/>
          <w:bCs/>
          <w:sz w:val="24"/>
          <w:szCs w:val="24"/>
        </w:rPr>
        <w:t>8</w:t>
      </w:r>
      <w:r w:rsidR="00C23BE9" w:rsidRPr="00662BA1">
        <w:rPr>
          <w:rFonts w:ascii="Times New Roman" w:hAnsi="Times New Roman" w:cs="Times New Roman"/>
          <w:bCs/>
          <w:sz w:val="24"/>
          <w:szCs w:val="24"/>
        </w:rPr>
        <w:t>.</w:t>
      </w:r>
      <w:r w:rsidR="00A00B56" w:rsidRPr="00662BA1">
        <w:rPr>
          <w:rFonts w:ascii="Times New Roman" w:hAnsi="Times New Roman" w:cs="Times New Roman"/>
          <w:bCs/>
          <w:sz w:val="24"/>
          <w:szCs w:val="24"/>
        </w:rPr>
        <w:t>0</w:t>
      </w:r>
      <w:r w:rsidR="00662BA1" w:rsidRPr="00662BA1">
        <w:rPr>
          <w:rFonts w:ascii="Times New Roman" w:hAnsi="Times New Roman" w:cs="Times New Roman"/>
          <w:bCs/>
          <w:sz w:val="24"/>
          <w:szCs w:val="24"/>
        </w:rPr>
        <w:t>2</w:t>
      </w:r>
      <w:r w:rsidR="00C23BE9" w:rsidRPr="00662BA1">
        <w:rPr>
          <w:rFonts w:ascii="Times New Roman" w:hAnsi="Times New Roman" w:cs="Times New Roman"/>
          <w:bCs/>
          <w:sz w:val="24"/>
          <w:szCs w:val="24"/>
        </w:rPr>
        <w:t>.202</w:t>
      </w:r>
      <w:r w:rsidR="00006A67" w:rsidRPr="00662BA1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662BA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62BA1" w:rsidRPr="00662BA1">
        <w:rPr>
          <w:rFonts w:ascii="Times New Roman" w:hAnsi="Times New Roman" w:cs="Times New Roman"/>
          <w:bCs/>
          <w:sz w:val="24"/>
          <w:szCs w:val="24"/>
        </w:rPr>
        <w:t>3</w:t>
      </w:r>
      <w:r w:rsidRPr="00662BA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D2D45CC" w14:textId="292C1581" w:rsidR="00D16E4F" w:rsidRPr="00C906FF" w:rsidRDefault="0015195B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00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006A67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="00D16E4F">
        <w:rPr>
          <w:rFonts w:ascii="Times New Roman" w:hAnsi="Times New Roman" w:cs="Times New Roman"/>
          <w:sz w:val="24"/>
          <w:szCs w:val="24"/>
        </w:rPr>
        <w:t>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CE376C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(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D16E4F" w:rsidRPr="002D4CFB">
        <w:rPr>
          <w:rFonts w:ascii="Times New Roman" w:hAnsi="Times New Roman" w:cs="Times New Roman"/>
          <w:sz w:val="24"/>
          <w:szCs w:val="24"/>
        </w:rPr>
        <w:t>)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29C0C499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006A67" w:rsidRPr="00A20E7D">
        <w:rPr>
          <w:rFonts w:ascii="Times New Roman" w:hAnsi="Times New Roman" w:cs="Times New Roman"/>
          <w:sz w:val="24"/>
          <w:szCs w:val="24"/>
        </w:rPr>
        <w:t xml:space="preserve">с </w:t>
      </w:r>
      <w:r w:rsidR="0015195B">
        <w:rPr>
          <w:rFonts w:ascii="Times New Roman" w:hAnsi="Times New Roman" w:cs="Times New Roman"/>
          <w:sz w:val="24"/>
          <w:szCs w:val="24"/>
        </w:rPr>
        <w:t>27</w:t>
      </w:r>
      <w:r w:rsidR="00006A67">
        <w:rPr>
          <w:rFonts w:ascii="Times New Roman" w:hAnsi="Times New Roman" w:cs="Times New Roman"/>
          <w:sz w:val="24"/>
          <w:szCs w:val="24"/>
        </w:rPr>
        <w:t xml:space="preserve"> </w:t>
      </w:r>
      <w:r w:rsidR="0015195B">
        <w:rPr>
          <w:rFonts w:ascii="Times New Roman" w:hAnsi="Times New Roman" w:cs="Times New Roman"/>
          <w:sz w:val="24"/>
          <w:szCs w:val="24"/>
        </w:rPr>
        <w:t>февраля</w:t>
      </w:r>
      <w:r w:rsidR="00006A67">
        <w:rPr>
          <w:rFonts w:ascii="Times New Roman" w:hAnsi="Times New Roman" w:cs="Times New Roman"/>
          <w:sz w:val="24"/>
          <w:szCs w:val="24"/>
        </w:rPr>
        <w:t xml:space="preserve"> </w:t>
      </w:r>
      <w:r w:rsidR="00006A67" w:rsidRPr="00A20E7D">
        <w:rPr>
          <w:rFonts w:ascii="Times New Roman" w:hAnsi="Times New Roman" w:cs="Times New Roman"/>
          <w:sz w:val="24"/>
          <w:szCs w:val="24"/>
        </w:rPr>
        <w:t>202</w:t>
      </w:r>
      <w:r w:rsidR="00006A67">
        <w:rPr>
          <w:rFonts w:ascii="Times New Roman" w:hAnsi="Times New Roman" w:cs="Times New Roman"/>
          <w:sz w:val="24"/>
          <w:szCs w:val="24"/>
        </w:rPr>
        <w:t>6</w:t>
      </w:r>
      <w:r w:rsidR="00006A67"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5195B">
        <w:rPr>
          <w:rFonts w:ascii="Times New Roman" w:hAnsi="Times New Roman" w:cs="Times New Roman"/>
          <w:sz w:val="24"/>
          <w:szCs w:val="24"/>
        </w:rPr>
        <w:t>09</w:t>
      </w:r>
      <w:r w:rsidR="00006A67">
        <w:rPr>
          <w:rFonts w:ascii="Times New Roman" w:hAnsi="Times New Roman" w:cs="Times New Roman"/>
          <w:sz w:val="24"/>
          <w:szCs w:val="24"/>
        </w:rPr>
        <w:t xml:space="preserve"> </w:t>
      </w:r>
      <w:r w:rsidR="0015195B">
        <w:rPr>
          <w:rFonts w:ascii="Times New Roman" w:hAnsi="Times New Roman" w:cs="Times New Roman"/>
          <w:sz w:val="24"/>
          <w:szCs w:val="24"/>
        </w:rPr>
        <w:t>марта</w:t>
      </w:r>
      <w:r w:rsidR="00006A67">
        <w:rPr>
          <w:rFonts w:ascii="Times New Roman" w:hAnsi="Times New Roman" w:cs="Times New Roman"/>
          <w:sz w:val="24"/>
          <w:szCs w:val="24"/>
        </w:rPr>
        <w:t xml:space="preserve"> </w:t>
      </w:r>
      <w:r w:rsidR="00006A67" w:rsidRPr="00A20E7D">
        <w:rPr>
          <w:rFonts w:ascii="Times New Roman" w:hAnsi="Times New Roman" w:cs="Times New Roman"/>
          <w:sz w:val="24"/>
          <w:szCs w:val="24"/>
        </w:rPr>
        <w:t>202</w:t>
      </w:r>
      <w:r w:rsidR="00006A67">
        <w:rPr>
          <w:rFonts w:ascii="Times New Roman" w:hAnsi="Times New Roman" w:cs="Times New Roman"/>
          <w:sz w:val="24"/>
          <w:szCs w:val="24"/>
        </w:rPr>
        <w:t>6</w:t>
      </w:r>
      <w:r w:rsidR="00006A67"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52D9D5FA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E94C5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94C55" w:rsidRPr="00E94C55">
        <w:rPr>
          <w:rFonts w:ascii="Times New Roman" w:hAnsi="Times New Roman" w:cs="Times New Roman"/>
          <w:sz w:val="24"/>
          <w:szCs w:val="24"/>
        </w:rPr>
        <w:t>внесения изменений в правила землепользования и застройки Дивеевского муниципального округа Нижегородской области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74D45E95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15195B">
        <w:rPr>
          <w:rFonts w:ascii="Times New Roman" w:hAnsi="Times New Roman" w:cs="Times New Roman"/>
          <w:sz w:val="24"/>
          <w:szCs w:val="24"/>
        </w:rPr>
        <w:t>09</w:t>
      </w:r>
      <w:r w:rsidR="00006A67">
        <w:rPr>
          <w:rFonts w:ascii="Times New Roman" w:hAnsi="Times New Roman" w:cs="Times New Roman"/>
          <w:sz w:val="24"/>
          <w:szCs w:val="24"/>
        </w:rPr>
        <w:t xml:space="preserve"> </w:t>
      </w:r>
      <w:r w:rsidR="0015195B">
        <w:rPr>
          <w:rFonts w:ascii="Times New Roman" w:hAnsi="Times New Roman" w:cs="Times New Roman"/>
          <w:sz w:val="24"/>
          <w:szCs w:val="24"/>
        </w:rPr>
        <w:t>марта</w:t>
      </w:r>
      <w:r w:rsidR="00006A67">
        <w:rPr>
          <w:rFonts w:ascii="Times New Roman" w:hAnsi="Times New Roman" w:cs="Times New Roman"/>
          <w:sz w:val="24"/>
          <w:szCs w:val="24"/>
        </w:rPr>
        <w:t xml:space="preserve"> </w:t>
      </w:r>
      <w:r w:rsidR="00006A67" w:rsidRPr="00A20E7D">
        <w:rPr>
          <w:rFonts w:ascii="Times New Roman" w:hAnsi="Times New Roman" w:cs="Times New Roman"/>
          <w:sz w:val="24"/>
          <w:szCs w:val="24"/>
        </w:rPr>
        <w:t>202</w:t>
      </w:r>
      <w:r w:rsidR="00006A67">
        <w:rPr>
          <w:rFonts w:ascii="Times New Roman" w:hAnsi="Times New Roman" w:cs="Times New Roman"/>
          <w:sz w:val="24"/>
          <w:szCs w:val="24"/>
        </w:rPr>
        <w:t xml:space="preserve">6 </w:t>
      </w:r>
      <w:r w:rsidR="00006A67" w:rsidRPr="00A20E7D">
        <w:rPr>
          <w:rFonts w:ascii="Times New Roman" w:hAnsi="Times New Roman" w:cs="Times New Roman"/>
          <w:sz w:val="24"/>
          <w:szCs w:val="24"/>
        </w:rPr>
        <w:t>г</w:t>
      </w:r>
      <w:r w:rsidR="00006A67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42C97BD3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по адресу: </w:t>
      </w:r>
      <w:r w:rsidR="005A5225" w:rsidRPr="007F2AC6">
        <w:rPr>
          <w:rFonts w:ascii="Times New Roman" w:hAnsi="Times New Roman" w:cs="Times New Roman"/>
          <w:sz w:val="24"/>
          <w:szCs w:val="24"/>
        </w:rPr>
        <w:t>https://gis-ogd.ru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67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195B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D1C63"/>
    <w:rsid w:val="002D4CFB"/>
    <w:rsid w:val="002E3947"/>
    <w:rsid w:val="002F4781"/>
    <w:rsid w:val="00302924"/>
    <w:rsid w:val="00317EC0"/>
    <w:rsid w:val="003224F2"/>
    <w:rsid w:val="00334408"/>
    <w:rsid w:val="00335137"/>
    <w:rsid w:val="003437AE"/>
    <w:rsid w:val="003537B3"/>
    <w:rsid w:val="00367655"/>
    <w:rsid w:val="0037445E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57EB2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52D5D"/>
    <w:rsid w:val="00653FB4"/>
    <w:rsid w:val="00654F7E"/>
    <w:rsid w:val="00662BA1"/>
    <w:rsid w:val="00664486"/>
    <w:rsid w:val="0067623E"/>
    <w:rsid w:val="00691483"/>
    <w:rsid w:val="00692642"/>
    <w:rsid w:val="006B4043"/>
    <w:rsid w:val="006B605F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68AF"/>
    <w:rsid w:val="007A12ED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00B56"/>
    <w:rsid w:val="00A15396"/>
    <w:rsid w:val="00A20E7D"/>
    <w:rsid w:val="00A42A27"/>
    <w:rsid w:val="00A575F9"/>
    <w:rsid w:val="00A90DA2"/>
    <w:rsid w:val="00AC0BE0"/>
    <w:rsid w:val="00AC55B6"/>
    <w:rsid w:val="00AC7440"/>
    <w:rsid w:val="00AD6EB0"/>
    <w:rsid w:val="00AE2C69"/>
    <w:rsid w:val="00AF30E4"/>
    <w:rsid w:val="00B27436"/>
    <w:rsid w:val="00B275D1"/>
    <w:rsid w:val="00B34AB7"/>
    <w:rsid w:val="00B35AEC"/>
    <w:rsid w:val="00B4025B"/>
    <w:rsid w:val="00B569EE"/>
    <w:rsid w:val="00B62FD3"/>
    <w:rsid w:val="00B65D0B"/>
    <w:rsid w:val="00B67AB1"/>
    <w:rsid w:val="00B7646D"/>
    <w:rsid w:val="00B77149"/>
    <w:rsid w:val="00B82269"/>
    <w:rsid w:val="00B96C3F"/>
    <w:rsid w:val="00BA5B2D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906FF"/>
    <w:rsid w:val="00C93A68"/>
    <w:rsid w:val="00C9423D"/>
    <w:rsid w:val="00CA5F25"/>
    <w:rsid w:val="00CC3370"/>
    <w:rsid w:val="00CE376C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51765"/>
    <w:rsid w:val="00F6254A"/>
    <w:rsid w:val="00F91F45"/>
    <w:rsid w:val="00FB0786"/>
    <w:rsid w:val="00FB0812"/>
    <w:rsid w:val="00FB1D61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16</cp:revision>
  <cp:lastPrinted>2023-01-31T05:47:00Z</cp:lastPrinted>
  <dcterms:created xsi:type="dcterms:W3CDTF">2025-12-10T07:35:00Z</dcterms:created>
  <dcterms:modified xsi:type="dcterms:W3CDTF">2026-02-18T08:03:00Z</dcterms:modified>
</cp:coreProperties>
</file>