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367" w:rsidRPr="0059414A" w:rsidRDefault="00D12367" w:rsidP="0059414A">
      <w:pPr>
        <w:shd w:val="clear" w:color="auto" w:fill="FAFAFA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36"/>
          <w:szCs w:val="36"/>
          <w:lang w:eastAsia="ru-RU"/>
        </w:rPr>
      </w:pPr>
      <w:r w:rsidRPr="00D12367">
        <w:rPr>
          <w:rFonts w:ascii="Times New Roman" w:eastAsia="Times New Roman" w:hAnsi="Times New Roman" w:cs="Times New Roman"/>
          <w:b/>
          <w:bCs/>
          <w:color w:val="232629"/>
          <w:kern w:val="36"/>
          <w:sz w:val="36"/>
          <w:szCs w:val="36"/>
          <w:lang w:eastAsia="ru-RU"/>
        </w:rPr>
        <w:t>Здоровые каникулы: советы родителям</w:t>
      </w:r>
      <w:r w:rsidRPr="0059414A">
        <w:rPr>
          <w:rFonts w:ascii="Times New Roman" w:eastAsia="Times New Roman" w:hAnsi="Times New Roman" w:cs="Times New Roman"/>
          <w:b/>
          <w:bCs/>
          <w:color w:val="232629"/>
          <w:kern w:val="36"/>
          <w:sz w:val="36"/>
          <w:szCs w:val="36"/>
          <w:lang w:eastAsia="ru-RU"/>
        </w:rPr>
        <w:t>.</w:t>
      </w:r>
    </w:p>
    <w:p w:rsidR="00D12367" w:rsidRPr="00D12367" w:rsidRDefault="00D12367" w:rsidP="006220C1">
      <w:pPr>
        <w:shd w:val="clear" w:color="auto" w:fill="FAFAFA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</w:pPr>
      <w:bookmarkStart w:id="0" w:name="_GoBack"/>
      <w:r w:rsidRPr="00D12367"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drawing>
          <wp:inline distT="0" distB="0" distL="0" distR="0" wp14:anchorId="38DF7969" wp14:editId="70417746">
            <wp:extent cx="4870450" cy="3250318"/>
            <wp:effectExtent l="0" t="0" r="635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73055" cy="3252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12367" w:rsidRPr="00D12367" w:rsidRDefault="00D12367" w:rsidP="00D12367">
      <w:pPr>
        <w:pStyle w:val="a5"/>
        <w:shd w:val="clear" w:color="auto" w:fill="FAFAFA"/>
        <w:rPr>
          <w:color w:val="232629"/>
        </w:rPr>
      </w:pPr>
      <w:r w:rsidRPr="00D12367">
        <w:rPr>
          <w:color w:val="232629"/>
        </w:rPr>
        <w:t xml:space="preserve">Каникулы – долгожданное время свободы, отдыха и новых впечатлений. Однако резкая смена привычного ритма жизни может негативно сказаться на самочувствии ребенка. Чтобы вернуться к учебе </w:t>
      </w:r>
      <w:proofErr w:type="gramStart"/>
      <w:r w:rsidRPr="00D12367">
        <w:rPr>
          <w:color w:val="232629"/>
        </w:rPr>
        <w:t>отдохнувшим</w:t>
      </w:r>
      <w:proofErr w:type="gramEnd"/>
      <w:r w:rsidRPr="00D12367">
        <w:rPr>
          <w:color w:val="232629"/>
        </w:rPr>
        <w:t>, полным сил и энергии, важно не забывать о базовых правилах здорового образа жизни даже во время отдыха.</w:t>
      </w:r>
    </w:p>
    <w:p w:rsidR="00D12367" w:rsidRPr="00D12367" w:rsidRDefault="00D12367" w:rsidP="00D12367">
      <w:pPr>
        <w:pStyle w:val="a5"/>
        <w:shd w:val="clear" w:color="auto" w:fill="FAFAFA"/>
        <w:spacing w:before="0" w:after="0"/>
        <w:rPr>
          <w:color w:val="232629"/>
        </w:rPr>
      </w:pPr>
      <w:r w:rsidRPr="00D12367">
        <w:rPr>
          <w:rStyle w:val="a6"/>
          <w:color w:val="232629"/>
        </w:rPr>
        <w:t>Режим дня и сон</w:t>
      </w:r>
    </w:p>
    <w:p w:rsidR="00D12367" w:rsidRPr="00D12367" w:rsidRDefault="00D12367" w:rsidP="00D12367">
      <w:pPr>
        <w:pStyle w:val="a5"/>
        <w:shd w:val="clear" w:color="auto" w:fill="FAFAFA"/>
        <w:rPr>
          <w:color w:val="232629"/>
        </w:rPr>
      </w:pPr>
      <w:r w:rsidRPr="00D12367">
        <w:rPr>
          <w:color w:val="232629"/>
        </w:rPr>
        <w:t>Распорядок дня на каникулах не менее важен, чем в учебное время. Режим дня дает ощущение организованности и защищенности. Лучше планировать день заранее. Хотя некоторые задачи (например, выполнение домашних заданий) будут исключены из плана летом, лучше добавить новые познавательные мероприятия (например, посетить интересное место, узнать что-то новое).</w:t>
      </w:r>
    </w:p>
    <w:p w:rsidR="00D12367" w:rsidRPr="00D12367" w:rsidRDefault="00D12367" w:rsidP="00D12367">
      <w:pPr>
        <w:pStyle w:val="a5"/>
        <w:shd w:val="clear" w:color="auto" w:fill="FAFAFA"/>
        <w:rPr>
          <w:color w:val="232629"/>
        </w:rPr>
      </w:pPr>
      <w:r w:rsidRPr="00D12367">
        <w:rPr>
          <w:color w:val="232629"/>
        </w:rPr>
        <w:t>По возможности дети должны ложиться спать и просыпаться примерно в одно и то же время каждый день. Сон – главный источник восстановления сил. Во сне организм растет, обрабатывает полученную за день информацию и укрепляет иммунитет. Следите, чтобы перед сном не было активных игр, лучше отложить и телефон как минимум за 30 минут до сна, так как свет от экрана мешает выработке гормона сна мелатонина. Убедитесь, что у ребенка прохладная, тихая, темная и комфортная среда для сна.</w:t>
      </w:r>
    </w:p>
    <w:p w:rsidR="00D12367" w:rsidRPr="00D12367" w:rsidRDefault="00D12367" w:rsidP="00D12367">
      <w:pPr>
        <w:pStyle w:val="a5"/>
        <w:shd w:val="clear" w:color="auto" w:fill="FAFAFA"/>
        <w:spacing w:before="0" w:after="0"/>
        <w:rPr>
          <w:color w:val="232629"/>
        </w:rPr>
      </w:pPr>
      <w:r w:rsidRPr="00D12367">
        <w:rPr>
          <w:rStyle w:val="a6"/>
          <w:color w:val="232629"/>
        </w:rPr>
        <w:t>Полезное питание</w:t>
      </w:r>
    </w:p>
    <w:p w:rsidR="00D12367" w:rsidRPr="00D12367" w:rsidRDefault="00D12367" w:rsidP="00D12367">
      <w:pPr>
        <w:pStyle w:val="a5"/>
        <w:shd w:val="clear" w:color="auto" w:fill="FAFAFA"/>
        <w:rPr>
          <w:color w:val="232629"/>
        </w:rPr>
      </w:pPr>
      <w:r w:rsidRPr="00D12367">
        <w:rPr>
          <w:color w:val="232629"/>
        </w:rPr>
        <w:t>Летом изобилие свежих овощей, зелени, фруктов и ягод – отличный повод разнообразить питание и пополнить витаминный запас. Не забывайте тщательно мыть их перед употреблением, даже если планируете снять кожуру. Это правило касается и дачного урожая – не стоит ничего есть «с куста».</w:t>
      </w:r>
    </w:p>
    <w:p w:rsidR="00D12367" w:rsidRPr="00D12367" w:rsidRDefault="00D12367" w:rsidP="00D12367">
      <w:pPr>
        <w:pStyle w:val="a5"/>
        <w:shd w:val="clear" w:color="auto" w:fill="FAFAFA"/>
        <w:rPr>
          <w:color w:val="232629"/>
        </w:rPr>
      </w:pPr>
      <w:r w:rsidRPr="00D12367">
        <w:rPr>
          <w:color w:val="232629"/>
        </w:rPr>
        <w:t xml:space="preserve">Важно в целом поддерживать сбалансированность рациона и не позволять ребенку есть одни чипсы, сладости, </w:t>
      </w:r>
      <w:proofErr w:type="spellStart"/>
      <w:r w:rsidRPr="00D12367">
        <w:rPr>
          <w:color w:val="232629"/>
        </w:rPr>
        <w:t>фастфуд</w:t>
      </w:r>
      <w:proofErr w:type="spellEnd"/>
      <w:r w:rsidRPr="00D12367">
        <w:rPr>
          <w:color w:val="232629"/>
        </w:rPr>
        <w:t xml:space="preserve"> и пить газировку. Хотя и полностью запрещать «вредные» продукты, конечно, не стоит.</w:t>
      </w:r>
    </w:p>
    <w:p w:rsidR="00D12367" w:rsidRPr="00D12367" w:rsidRDefault="00D12367" w:rsidP="00D12367">
      <w:pPr>
        <w:pStyle w:val="a5"/>
        <w:shd w:val="clear" w:color="auto" w:fill="FAFAFA"/>
        <w:rPr>
          <w:color w:val="232629"/>
        </w:rPr>
      </w:pPr>
      <w:r w:rsidRPr="00D12367">
        <w:rPr>
          <w:color w:val="232629"/>
        </w:rPr>
        <w:lastRenderedPageBreak/>
        <w:t>Основные правила:</w:t>
      </w:r>
    </w:p>
    <w:p w:rsidR="00D12367" w:rsidRPr="00D12367" w:rsidRDefault="00D12367" w:rsidP="00D12367">
      <w:pPr>
        <w:pStyle w:val="a5"/>
        <w:shd w:val="clear" w:color="auto" w:fill="FAFAFA"/>
        <w:rPr>
          <w:color w:val="232629"/>
        </w:rPr>
      </w:pPr>
      <w:r w:rsidRPr="00D12367">
        <w:rPr>
          <w:color w:val="232629"/>
        </w:rPr>
        <w:t xml:space="preserve">– Начинать день с полноценного завтрака. Хорошие варианты: каша из </w:t>
      </w:r>
      <w:proofErr w:type="spellStart"/>
      <w:r w:rsidRPr="00D12367">
        <w:rPr>
          <w:color w:val="232629"/>
        </w:rPr>
        <w:t>цельнозерновых</w:t>
      </w:r>
      <w:proofErr w:type="spellEnd"/>
      <w:r w:rsidRPr="00D12367">
        <w:rPr>
          <w:color w:val="232629"/>
        </w:rPr>
        <w:t xml:space="preserve"> злаков, яйца, тосты с маслом и сыром, йогурт, творог с ягодами или фруктами.</w:t>
      </w:r>
    </w:p>
    <w:p w:rsidR="00D12367" w:rsidRPr="00D12367" w:rsidRDefault="00D12367" w:rsidP="00D12367">
      <w:pPr>
        <w:pStyle w:val="a5"/>
        <w:shd w:val="clear" w:color="auto" w:fill="FAFAFA"/>
        <w:rPr>
          <w:color w:val="232629"/>
        </w:rPr>
      </w:pPr>
      <w:r w:rsidRPr="00D12367">
        <w:rPr>
          <w:color w:val="232629"/>
        </w:rPr>
        <w:t>– Пить достаточное количество чистой воды, особенно в жару.</w:t>
      </w:r>
    </w:p>
    <w:p w:rsidR="00D12367" w:rsidRPr="00D12367" w:rsidRDefault="00D12367" w:rsidP="00D12367">
      <w:pPr>
        <w:pStyle w:val="a5"/>
        <w:shd w:val="clear" w:color="auto" w:fill="FAFAFA"/>
        <w:rPr>
          <w:color w:val="232629"/>
        </w:rPr>
      </w:pPr>
      <w:r w:rsidRPr="00D12367">
        <w:rPr>
          <w:color w:val="232629"/>
        </w:rPr>
        <w:t>– Не забывать про режим питания: три основных приема пищи и два легких перекуса помогут избежать переедания и поддержать энергию в течение дня.</w:t>
      </w:r>
    </w:p>
    <w:p w:rsidR="00D12367" w:rsidRPr="00D12367" w:rsidRDefault="00D12367" w:rsidP="00D12367">
      <w:pPr>
        <w:pStyle w:val="a5"/>
        <w:shd w:val="clear" w:color="auto" w:fill="FAFAFA"/>
        <w:spacing w:before="0" w:after="0"/>
        <w:rPr>
          <w:color w:val="232629"/>
        </w:rPr>
      </w:pPr>
      <w:r w:rsidRPr="00D12367">
        <w:rPr>
          <w:rStyle w:val="a6"/>
          <w:color w:val="232629"/>
        </w:rPr>
        <w:t>Личная гигиена</w:t>
      </w:r>
    </w:p>
    <w:p w:rsidR="00D12367" w:rsidRPr="00D12367" w:rsidRDefault="00D12367" w:rsidP="00D12367">
      <w:pPr>
        <w:pStyle w:val="a5"/>
        <w:shd w:val="clear" w:color="auto" w:fill="FAFAFA"/>
        <w:rPr>
          <w:color w:val="232629"/>
        </w:rPr>
      </w:pPr>
      <w:r w:rsidRPr="00D12367">
        <w:rPr>
          <w:color w:val="232629"/>
        </w:rPr>
        <w:t>В теплое время года вопросы гигиены становятся еще более актуальными из-за повышенного потоотделения и активного образа жизни. Следите, чтобы ребенок ежедневно принимал душ, чистил зубы дважды в день и регулярно мыл руки с мылом – особенно после прогулок, общения с животными, посещения туалета и перед едой. Помните, что большинство инфекций передаются с грязными руками – это касается и «летних» кишечных вирусов.</w:t>
      </w:r>
    </w:p>
    <w:p w:rsidR="00D12367" w:rsidRPr="00D12367" w:rsidRDefault="00D12367" w:rsidP="00D12367">
      <w:pPr>
        <w:pStyle w:val="a5"/>
        <w:shd w:val="clear" w:color="auto" w:fill="FAFAFA"/>
        <w:rPr>
          <w:color w:val="232629"/>
        </w:rPr>
      </w:pPr>
      <w:r w:rsidRPr="00D12367">
        <w:rPr>
          <w:color w:val="232629"/>
        </w:rPr>
        <w:t>Также нужно пить бутилированную воду из индивидуальной бутылки – не из-под крана, не из уличных питьевых фонтанчиков и не из бутылки друга. Что касается одежды, лучше выбирать натуральные ткани: они обеспечивают оптимальный микроклимат. В жаркие дни может потребоваться неоднократно переодеться, обязательно ежедневно менять нижнее белье и носки. </w:t>
      </w:r>
    </w:p>
    <w:p w:rsidR="00D12367" w:rsidRPr="00D12367" w:rsidRDefault="00D12367" w:rsidP="00D12367">
      <w:pPr>
        <w:pStyle w:val="a5"/>
        <w:shd w:val="clear" w:color="auto" w:fill="FAFAFA"/>
        <w:spacing w:before="0" w:after="0"/>
        <w:rPr>
          <w:color w:val="232629"/>
        </w:rPr>
      </w:pPr>
      <w:r w:rsidRPr="00D12367">
        <w:rPr>
          <w:rStyle w:val="a6"/>
          <w:color w:val="232629"/>
        </w:rPr>
        <w:t>Физическая активность</w:t>
      </w:r>
    </w:p>
    <w:p w:rsidR="00D12367" w:rsidRPr="00D12367" w:rsidRDefault="00D12367" w:rsidP="00D12367">
      <w:pPr>
        <w:pStyle w:val="a5"/>
        <w:shd w:val="clear" w:color="auto" w:fill="FAFAFA"/>
        <w:rPr>
          <w:color w:val="232629"/>
        </w:rPr>
      </w:pPr>
      <w:r w:rsidRPr="00D12367">
        <w:rPr>
          <w:color w:val="232629"/>
        </w:rPr>
        <w:t>Лето создано для движения! Велосипедные прогулки, ролики, плавание, командные игры, походы в лес – подойдет любая активность. Тогда как долгое сидение за компьютером или телефоном – прямой путь к гиподинамии.</w:t>
      </w:r>
    </w:p>
    <w:p w:rsidR="00D12367" w:rsidRPr="00D12367" w:rsidRDefault="00D12367" w:rsidP="00D12367">
      <w:pPr>
        <w:pStyle w:val="a5"/>
        <w:shd w:val="clear" w:color="auto" w:fill="FAFAFA"/>
        <w:rPr>
          <w:color w:val="232629"/>
        </w:rPr>
      </w:pPr>
      <w:r w:rsidRPr="00D12367">
        <w:rPr>
          <w:color w:val="232629"/>
        </w:rPr>
        <w:t>Любая физическая активность на свежем воздухе улучшает кровообращение, укрепляет мышцы и дарит заряд бодрости.</w:t>
      </w:r>
    </w:p>
    <w:p w:rsidR="00D12367" w:rsidRPr="00D12367" w:rsidRDefault="00D12367" w:rsidP="00D12367">
      <w:pPr>
        <w:pStyle w:val="a5"/>
        <w:shd w:val="clear" w:color="auto" w:fill="FAFAFA"/>
        <w:rPr>
          <w:color w:val="232629"/>
        </w:rPr>
      </w:pPr>
      <w:r w:rsidRPr="00D12367">
        <w:rPr>
          <w:color w:val="232629"/>
        </w:rPr>
        <w:t>Кроме того, это один из ключевых факторов, влияющих на работу иммунной системы. Умеренные, правильно подобранные нагрузки укрепляют защитные силы организма и делают его более устойчивым к инфекциям.</w:t>
      </w:r>
    </w:p>
    <w:p w:rsidR="00D12367" w:rsidRPr="00D12367" w:rsidRDefault="00D12367" w:rsidP="00D12367">
      <w:pPr>
        <w:pStyle w:val="a5"/>
        <w:shd w:val="clear" w:color="auto" w:fill="FAFAFA"/>
        <w:spacing w:before="0" w:after="0"/>
        <w:rPr>
          <w:color w:val="232629"/>
        </w:rPr>
      </w:pPr>
      <w:r w:rsidRPr="00D12367">
        <w:rPr>
          <w:rStyle w:val="a6"/>
          <w:color w:val="232629"/>
        </w:rPr>
        <w:t>Безопасность на природе</w:t>
      </w:r>
    </w:p>
    <w:p w:rsidR="00D12367" w:rsidRPr="00D12367" w:rsidRDefault="00D12367" w:rsidP="00D12367">
      <w:pPr>
        <w:pStyle w:val="a5"/>
        <w:shd w:val="clear" w:color="auto" w:fill="FAFAFA"/>
        <w:rPr>
          <w:color w:val="232629"/>
        </w:rPr>
      </w:pPr>
      <w:r w:rsidRPr="00D12367">
        <w:rPr>
          <w:color w:val="232629"/>
        </w:rPr>
        <w:t xml:space="preserve">Во время прогулок в лесу или в парке нужно помнить про правила безопасности. Расскажите ребенку, что клещи обычно сидят на кустах или траве и их укус может вызвать различные заболевания. Поэтому не стоит бегать или лежать в высокой траве. </w:t>
      </w:r>
      <w:proofErr w:type="gramStart"/>
      <w:r w:rsidRPr="00D12367">
        <w:rPr>
          <w:color w:val="232629"/>
        </w:rPr>
        <w:t xml:space="preserve">Важно одеваться таким образом, чтобы затруднить </w:t>
      </w:r>
      <w:proofErr w:type="spellStart"/>
      <w:r w:rsidRPr="00D12367">
        <w:rPr>
          <w:color w:val="232629"/>
        </w:rPr>
        <w:t>заползание</w:t>
      </w:r>
      <w:proofErr w:type="spellEnd"/>
      <w:r w:rsidRPr="00D12367">
        <w:rPr>
          <w:color w:val="232629"/>
        </w:rPr>
        <w:t xml:space="preserve"> клещей под одежду: надевать однотонную светлую одежду, на которой темный клещ будет заметен; воротник, манжеты рукавов должны плотно прилегать к коже, верхнюю часть одежды нужно заправить в брюки, брюки – в сапоги или носки с плотной резинкой, на голову лучше надеть капюшон, если его нет – заправить волосы под косынку или бейсболку.</w:t>
      </w:r>
      <w:proofErr w:type="gramEnd"/>
      <w:r w:rsidRPr="00D12367">
        <w:rPr>
          <w:color w:val="232629"/>
        </w:rPr>
        <w:t xml:space="preserve"> Также можно использовать репелленты, но сначала нужно внимательно прочитать инструкцию – некоторые средства нельзя наносить на кожу, только на одежду.</w:t>
      </w:r>
    </w:p>
    <w:p w:rsidR="00D12367" w:rsidRPr="00D12367" w:rsidRDefault="00D12367" w:rsidP="00D12367">
      <w:pPr>
        <w:pStyle w:val="a5"/>
        <w:shd w:val="clear" w:color="auto" w:fill="FAFAFA"/>
        <w:spacing w:before="0" w:after="0"/>
        <w:rPr>
          <w:color w:val="232629"/>
        </w:rPr>
      </w:pPr>
      <w:r w:rsidRPr="00D12367">
        <w:rPr>
          <w:rStyle w:val="a6"/>
          <w:color w:val="232629"/>
        </w:rPr>
        <w:t>Водная безопасность</w:t>
      </w:r>
    </w:p>
    <w:p w:rsidR="00D12367" w:rsidRPr="00D12367" w:rsidRDefault="00D12367" w:rsidP="00D12367">
      <w:pPr>
        <w:pStyle w:val="a5"/>
        <w:shd w:val="clear" w:color="auto" w:fill="FAFAFA"/>
        <w:rPr>
          <w:color w:val="232629"/>
        </w:rPr>
      </w:pPr>
      <w:r w:rsidRPr="00D12367">
        <w:rPr>
          <w:color w:val="232629"/>
        </w:rPr>
        <w:lastRenderedPageBreak/>
        <w:t>Купание – один из самых приятных способов охладиться в жару, но оно требует строгого соблюдения правил безопасности. Помните, что купаться можно только в разрешенных для этого местах, на оборудованных пляжах. Никогда не оставляйте маленьких детей у воды без присмотра, следите, чтобы они не заглатывали воду. Дети постарше также должны иметь рядом кого-нибудь, кто сможет быстро прийти на помощь в случае необходимости.</w:t>
      </w:r>
    </w:p>
    <w:p w:rsidR="00D12367" w:rsidRPr="00D12367" w:rsidRDefault="00D12367" w:rsidP="00D12367">
      <w:pPr>
        <w:pStyle w:val="a5"/>
        <w:shd w:val="clear" w:color="auto" w:fill="FAFAFA"/>
        <w:rPr>
          <w:color w:val="232629"/>
        </w:rPr>
      </w:pPr>
      <w:r w:rsidRPr="00D12367">
        <w:rPr>
          <w:color w:val="232629"/>
        </w:rPr>
        <w:t xml:space="preserve">Научите ребенка плавать – это необходимый навык. Расскажите, что не стоит нырять в незнакомых водоемах, нельзя заплывать за буйки и отплывать далеко от берега на надувных матрасах или кругах. Для защиты детей от </w:t>
      </w:r>
      <w:proofErr w:type="gramStart"/>
      <w:r w:rsidRPr="00D12367">
        <w:rPr>
          <w:color w:val="232629"/>
        </w:rPr>
        <w:t>УФ-излучения</w:t>
      </w:r>
      <w:proofErr w:type="gramEnd"/>
      <w:r w:rsidRPr="00D12367">
        <w:rPr>
          <w:color w:val="232629"/>
        </w:rPr>
        <w:t xml:space="preserve"> используйте водостойкий солнцезащитный крем, периодически обновляйте его. После купания в открытых водоемах обязательно нужно принять душ с пресной водой, промыть нос и глаза.</w:t>
      </w:r>
    </w:p>
    <w:p w:rsidR="00D12367" w:rsidRPr="00D12367" w:rsidRDefault="00D12367" w:rsidP="00D12367">
      <w:pPr>
        <w:pStyle w:val="a5"/>
        <w:shd w:val="clear" w:color="auto" w:fill="FAFAFA"/>
        <w:rPr>
          <w:color w:val="232629"/>
        </w:rPr>
      </w:pPr>
      <w:r w:rsidRPr="00D12367">
        <w:rPr>
          <w:color w:val="232629"/>
        </w:rPr>
        <w:t>Соблюдение этих простых рекомендаций поможет сделать летние каникулы не только веселыми, но и полезными</w:t>
      </w:r>
    </w:p>
    <w:p w:rsidR="00D12367" w:rsidRPr="00D12367" w:rsidRDefault="00D12367" w:rsidP="00D12367">
      <w:pPr>
        <w:shd w:val="clear" w:color="auto" w:fill="FAFAFA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</w:pPr>
    </w:p>
    <w:p w:rsidR="00203D75" w:rsidRPr="00D12367" w:rsidRDefault="00203D75">
      <w:pPr>
        <w:rPr>
          <w:rFonts w:ascii="Times New Roman" w:hAnsi="Times New Roman" w:cs="Times New Roman"/>
          <w:sz w:val="24"/>
          <w:szCs w:val="24"/>
        </w:rPr>
      </w:pPr>
    </w:p>
    <w:sectPr w:rsidR="00203D75" w:rsidRPr="00D12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7F3"/>
    <w:rsid w:val="000857F3"/>
    <w:rsid w:val="00203D75"/>
    <w:rsid w:val="0059414A"/>
    <w:rsid w:val="006220C1"/>
    <w:rsid w:val="00D1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23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23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12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36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12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1236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23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23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12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36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12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123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5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767</Words>
  <Characters>4376</Characters>
  <Application>Microsoft Office Word</Application>
  <DocSecurity>0</DocSecurity>
  <Lines>36</Lines>
  <Paragraphs>10</Paragraphs>
  <ScaleCrop>false</ScaleCrop>
  <Company/>
  <LinksUpToDate>false</LinksUpToDate>
  <CharactersWithSpaces>5133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2026-07-06T08:28:00Z</dcterms:created>
  <dcterms:modified xsi:type="dcterms:W3CDTF">2026-07-06T08:29:00Z</dcterms:modified>
</cp:coreProperties>
</file>