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70" w:rsidRPr="00A07A58" w:rsidRDefault="00D547C4" w:rsidP="00D54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5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547C4" w:rsidRPr="00A07A58" w:rsidRDefault="00DE4175" w:rsidP="00C7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5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D547C4" w:rsidRPr="00A07A58">
        <w:rPr>
          <w:rFonts w:ascii="Times New Roman" w:hAnsi="Times New Roman" w:cs="Times New Roman"/>
          <w:b/>
          <w:sz w:val="28"/>
          <w:szCs w:val="28"/>
        </w:rPr>
        <w:t xml:space="preserve"> результатах анализа осуществления ведомственного </w:t>
      </w:r>
      <w:proofErr w:type="gramStart"/>
      <w:r w:rsidR="00D547C4" w:rsidRPr="00A07A58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C72F42" w:rsidRPr="00A07A58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C72F42" w:rsidRPr="00A07A58">
        <w:rPr>
          <w:rFonts w:ascii="Times New Roman" w:hAnsi="Times New Roman" w:cs="Times New Roman"/>
          <w:b/>
          <w:sz w:val="28"/>
          <w:szCs w:val="28"/>
        </w:rPr>
        <w:t xml:space="preserve"> деятельностью муниципальных автономных, бюджетных и казенных учреждений </w:t>
      </w:r>
      <w:r w:rsidR="00D547C4" w:rsidRPr="00A07A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47C4" w:rsidRPr="00A07A58">
        <w:rPr>
          <w:rFonts w:ascii="Times New Roman" w:hAnsi="Times New Roman" w:cs="Times New Roman"/>
          <w:b/>
          <w:sz w:val="28"/>
          <w:szCs w:val="28"/>
        </w:rPr>
        <w:t>Дивеевского</w:t>
      </w:r>
      <w:proofErr w:type="spellEnd"/>
      <w:r w:rsidR="00D547C4" w:rsidRPr="00A07A5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</w:t>
      </w:r>
      <w:r w:rsidR="00893A4B" w:rsidRPr="00A07A58">
        <w:rPr>
          <w:rFonts w:ascii="Times New Roman" w:hAnsi="Times New Roman" w:cs="Times New Roman"/>
          <w:b/>
          <w:sz w:val="28"/>
          <w:szCs w:val="28"/>
        </w:rPr>
        <w:t>уга Нижегородской области в 2023</w:t>
      </w:r>
      <w:r w:rsidR="00D547C4" w:rsidRPr="00A07A58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D547C4" w:rsidRPr="00A07A58" w:rsidRDefault="00D547C4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A5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5061E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>проведения</w:t>
      </w:r>
      <w:r w:rsidR="00C5061E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 xml:space="preserve"> финансовым</w:t>
      </w:r>
      <w:r w:rsidR="00C5061E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 xml:space="preserve"> управлением администрации 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анализа осуществления ведомственного контроля </w:t>
      </w:r>
      <w:r w:rsidR="00640C5E" w:rsidRPr="00A07A58">
        <w:rPr>
          <w:rFonts w:ascii="Times New Roman" w:hAnsi="Times New Roman" w:cs="Times New Roman"/>
          <w:sz w:val="28"/>
          <w:szCs w:val="28"/>
        </w:rPr>
        <w:t xml:space="preserve">за деятельностью  муниципальных автономных, бюджетных и казенных учреждений </w:t>
      </w:r>
      <w:proofErr w:type="spellStart"/>
      <w:r w:rsidR="00640C5E" w:rsidRPr="00A07A58">
        <w:rPr>
          <w:rFonts w:ascii="Times New Roman" w:hAnsi="Times New Roman" w:cs="Times New Roman"/>
          <w:sz w:val="28"/>
          <w:szCs w:val="28"/>
        </w:rPr>
        <w:t>Див</w:t>
      </w:r>
      <w:r w:rsidRPr="00A07A58">
        <w:rPr>
          <w:rFonts w:ascii="Times New Roman" w:hAnsi="Times New Roman" w:cs="Times New Roman"/>
          <w:sz w:val="28"/>
          <w:szCs w:val="28"/>
        </w:rPr>
        <w:t>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640C5E" w:rsidRPr="00A07A58">
        <w:rPr>
          <w:rFonts w:ascii="Times New Roman" w:hAnsi="Times New Roman" w:cs="Times New Roman"/>
          <w:sz w:val="28"/>
          <w:szCs w:val="28"/>
        </w:rPr>
        <w:t xml:space="preserve">определен постановлением администрации </w:t>
      </w:r>
      <w:proofErr w:type="spellStart"/>
      <w:r w:rsidR="00640C5E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640C5E" w:rsidRPr="00A07A5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="00640C5E" w:rsidRPr="00A07A58">
        <w:rPr>
          <w:rFonts w:ascii="Times New Roman" w:hAnsi="Times New Roman" w:cs="Times New Roman"/>
          <w:sz w:val="28"/>
          <w:szCs w:val="28"/>
        </w:rPr>
        <w:t>округа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="00640C5E" w:rsidRPr="00A07A58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="00640C5E" w:rsidRPr="00A07A5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>от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="00640C5E" w:rsidRPr="00A07A58">
        <w:rPr>
          <w:rFonts w:ascii="Times New Roman" w:hAnsi="Times New Roman" w:cs="Times New Roman"/>
          <w:sz w:val="28"/>
          <w:szCs w:val="28"/>
        </w:rPr>
        <w:t>29.03</w:t>
      </w:r>
      <w:r w:rsidRPr="00A07A58">
        <w:rPr>
          <w:rFonts w:ascii="Times New Roman" w:hAnsi="Times New Roman" w:cs="Times New Roman"/>
          <w:sz w:val="28"/>
          <w:szCs w:val="28"/>
        </w:rPr>
        <w:t>.2021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 xml:space="preserve"> № 3</w:t>
      </w:r>
      <w:r w:rsidR="00640C5E" w:rsidRPr="00A07A58">
        <w:rPr>
          <w:rFonts w:ascii="Times New Roman" w:hAnsi="Times New Roman" w:cs="Times New Roman"/>
          <w:sz w:val="28"/>
          <w:szCs w:val="28"/>
        </w:rPr>
        <w:t>56</w:t>
      </w:r>
      <w:r w:rsidRPr="00A07A58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финансовым управлением администрации 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анализа осуществления ведомственного контроля </w:t>
      </w:r>
      <w:r w:rsidR="00640C5E" w:rsidRPr="00A07A58">
        <w:rPr>
          <w:rFonts w:ascii="Times New Roman" w:hAnsi="Times New Roman" w:cs="Times New Roman"/>
          <w:sz w:val="28"/>
          <w:szCs w:val="28"/>
        </w:rPr>
        <w:t>за деятельностью  муниципальных автономных, бюджетных</w:t>
      </w:r>
      <w:proofErr w:type="gramEnd"/>
      <w:r w:rsidR="00640C5E" w:rsidRPr="00A07A58"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  <w:proofErr w:type="spellStart"/>
      <w:r w:rsidR="00640C5E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640C5E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A07A58">
        <w:rPr>
          <w:rFonts w:ascii="Times New Roman" w:hAnsi="Times New Roman" w:cs="Times New Roman"/>
          <w:sz w:val="28"/>
          <w:szCs w:val="28"/>
        </w:rPr>
        <w:t>» (далее – По</w:t>
      </w:r>
      <w:r w:rsidR="00640C5E" w:rsidRPr="00A07A58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Pr="00A07A58">
        <w:rPr>
          <w:rFonts w:ascii="Times New Roman" w:hAnsi="Times New Roman" w:cs="Times New Roman"/>
          <w:sz w:val="28"/>
          <w:szCs w:val="28"/>
        </w:rPr>
        <w:t xml:space="preserve"> № 3</w:t>
      </w:r>
      <w:r w:rsidR="00640C5E" w:rsidRPr="00A07A58">
        <w:rPr>
          <w:rFonts w:ascii="Times New Roman" w:hAnsi="Times New Roman" w:cs="Times New Roman"/>
          <w:sz w:val="28"/>
          <w:szCs w:val="28"/>
        </w:rPr>
        <w:t>56</w:t>
      </w:r>
      <w:r w:rsidRPr="00A07A58">
        <w:rPr>
          <w:rFonts w:ascii="Times New Roman" w:hAnsi="Times New Roman" w:cs="Times New Roman"/>
          <w:sz w:val="28"/>
          <w:szCs w:val="28"/>
        </w:rPr>
        <w:t>).</w:t>
      </w:r>
    </w:p>
    <w:p w:rsidR="00F60AD4" w:rsidRPr="00A07A58" w:rsidRDefault="00375822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>В соответствии с По</w:t>
      </w:r>
      <w:r w:rsidR="00640C5E" w:rsidRPr="00A07A58">
        <w:rPr>
          <w:rFonts w:ascii="Times New Roman" w:hAnsi="Times New Roman" w:cs="Times New Roman"/>
          <w:sz w:val="28"/>
          <w:szCs w:val="28"/>
        </w:rPr>
        <w:t xml:space="preserve">становлением </w:t>
      </w:r>
      <w:r w:rsidRPr="00A07A58">
        <w:rPr>
          <w:rFonts w:ascii="Times New Roman" w:hAnsi="Times New Roman" w:cs="Times New Roman"/>
          <w:sz w:val="28"/>
          <w:szCs w:val="28"/>
        </w:rPr>
        <w:t>№ 3</w:t>
      </w:r>
      <w:r w:rsidR="00640C5E" w:rsidRPr="00A07A58">
        <w:rPr>
          <w:rFonts w:ascii="Times New Roman" w:hAnsi="Times New Roman" w:cs="Times New Roman"/>
          <w:sz w:val="28"/>
          <w:szCs w:val="28"/>
        </w:rPr>
        <w:t>56</w:t>
      </w:r>
      <w:r w:rsidRPr="00A07A58">
        <w:rPr>
          <w:rFonts w:ascii="Times New Roman" w:hAnsi="Times New Roman" w:cs="Times New Roman"/>
          <w:sz w:val="28"/>
          <w:szCs w:val="28"/>
        </w:rPr>
        <w:t xml:space="preserve"> консультантом финансового управления администрации 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Королёвой Е.В. проведен анализ осуществления главными распорядителями бюджетных средств 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ведомственного </w:t>
      </w:r>
      <w:proofErr w:type="gramStart"/>
      <w:r w:rsidRPr="00A07A58">
        <w:rPr>
          <w:rFonts w:ascii="Times New Roman" w:hAnsi="Times New Roman" w:cs="Times New Roman"/>
          <w:sz w:val="28"/>
          <w:szCs w:val="28"/>
        </w:rPr>
        <w:t>контроля</w:t>
      </w:r>
      <w:r w:rsidR="007D5184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="00640C5E" w:rsidRPr="00A07A5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40C5E" w:rsidRPr="00A07A58">
        <w:rPr>
          <w:rFonts w:ascii="Times New Roman" w:hAnsi="Times New Roman" w:cs="Times New Roman"/>
          <w:sz w:val="28"/>
          <w:szCs w:val="28"/>
        </w:rPr>
        <w:t xml:space="preserve"> деятельностью  муниципальных автономных, бюджетных и казенных учреждений </w:t>
      </w:r>
      <w:proofErr w:type="spellStart"/>
      <w:r w:rsidR="00640C5E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640C5E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 </w:t>
      </w:r>
      <w:r w:rsidR="00893A4B" w:rsidRPr="00A07A58">
        <w:rPr>
          <w:rFonts w:ascii="Times New Roman" w:hAnsi="Times New Roman" w:cs="Times New Roman"/>
          <w:sz w:val="28"/>
          <w:szCs w:val="28"/>
        </w:rPr>
        <w:t>в 2023</w:t>
      </w:r>
      <w:r w:rsidRPr="00A07A58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893A4B" w:rsidRPr="00A07A58" w:rsidRDefault="00375822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 xml:space="preserve">Объектами анализа явились главные распорядители бюджетных средств, поименованные в </w:t>
      </w:r>
      <w:r w:rsidR="00157FDC" w:rsidRPr="00A07A58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5133C9" w:rsidRPr="00A07A58">
        <w:rPr>
          <w:rFonts w:ascii="Times New Roman" w:hAnsi="Times New Roman" w:cs="Times New Roman"/>
          <w:sz w:val="28"/>
          <w:szCs w:val="28"/>
        </w:rPr>
        <w:t>Совета депутатов</w:t>
      </w:r>
      <w:r w:rsidR="00157FDC" w:rsidRPr="00A07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FDC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7FDC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="00893A4B" w:rsidRPr="00A07A58">
        <w:rPr>
          <w:rFonts w:ascii="Times New Roman" w:hAnsi="Times New Roman" w:cs="Times New Roman"/>
          <w:sz w:val="28"/>
          <w:szCs w:val="28"/>
        </w:rPr>
        <w:t>руга Нижегородской области от 15</w:t>
      </w:r>
      <w:r w:rsidR="00157FDC" w:rsidRPr="00A07A58">
        <w:rPr>
          <w:rFonts w:ascii="Times New Roman" w:hAnsi="Times New Roman" w:cs="Times New Roman"/>
          <w:sz w:val="28"/>
          <w:szCs w:val="28"/>
        </w:rPr>
        <w:t>.12.202</w:t>
      </w:r>
      <w:r w:rsidR="00893A4B" w:rsidRPr="00A07A58">
        <w:rPr>
          <w:rFonts w:ascii="Times New Roman" w:hAnsi="Times New Roman" w:cs="Times New Roman"/>
          <w:sz w:val="28"/>
          <w:szCs w:val="28"/>
        </w:rPr>
        <w:t>2 года № 80</w:t>
      </w:r>
      <w:r w:rsidR="00157FDC" w:rsidRPr="00A07A5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157FDC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7FDC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 w:rsidR="00893A4B" w:rsidRPr="00A07A58">
        <w:rPr>
          <w:rFonts w:ascii="Times New Roman" w:hAnsi="Times New Roman" w:cs="Times New Roman"/>
          <w:sz w:val="28"/>
          <w:szCs w:val="28"/>
        </w:rPr>
        <w:t>а Нижегородской области  на 2023 год и плановый период 2024</w:t>
      </w:r>
      <w:r w:rsidR="00157FDC" w:rsidRPr="00A07A58">
        <w:rPr>
          <w:rFonts w:ascii="Times New Roman" w:hAnsi="Times New Roman" w:cs="Times New Roman"/>
          <w:sz w:val="28"/>
          <w:szCs w:val="28"/>
        </w:rPr>
        <w:t xml:space="preserve"> и 20</w:t>
      </w:r>
      <w:r w:rsidR="00893A4B" w:rsidRPr="00A07A58">
        <w:rPr>
          <w:rFonts w:ascii="Times New Roman" w:hAnsi="Times New Roman" w:cs="Times New Roman"/>
          <w:sz w:val="28"/>
          <w:szCs w:val="28"/>
        </w:rPr>
        <w:t>25</w:t>
      </w:r>
      <w:r w:rsidR="00157FDC" w:rsidRPr="00A07A5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B2CEF" w:rsidRPr="00A07A58">
        <w:rPr>
          <w:rFonts w:ascii="Times New Roman" w:hAnsi="Times New Roman" w:cs="Times New Roman"/>
          <w:sz w:val="28"/>
          <w:szCs w:val="28"/>
        </w:rPr>
        <w:t>», имеющие подведомственные учреждения.</w:t>
      </w:r>
    </w:p>
    <w:p w:rsidR="00157FDC" w:rsidRDefault="00157FDC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A58">
        <w:rPr>
          <w:rFonts w:ascii="Times New Roman" w:hAnsi="Times New Roman" w:cs="Times New Roman"/>
          <w:sz w:val="28"/>
          <w:szCs w:val="28"/>
        </w:rPr>
        <w:t xml:space="preserve">Анализ проводился посредством изучения информации и документов, предоставленных главными распорядителями средств бюджета 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по запросу финансового управления администрации 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</w:t>
      </w:r>
      <w:r w:rsidR="00893A4B" w:rsidRPr="00A07A58">
        <w:rPr>
          <w:rFonts w:ascii="Times New Roman" w:hAnsi="Times New Roman" w:cs="Times New Roman"/>
          <w:sz w:val="28"/>
          <w:szCs w:val="28"/>
        </w:rPr>
        <w:t>бласти  от 15</w:t>
      </w:r>
      <w:r w:rsidR="00244220" w:rsidRPr="00A07A58">
        <w:rPr>
          <w:rFonts w:ascii="Times New Roman" w:hAnsi="Times New Roman" w:cs="Times New Roman"/>
          <w:sz w:val="28"/>
          <w:szCs w:val="28"/>
        </w:rPr>
        <w:t>.12.202</w:t>
      </w:r>
      <w:r w:rsidR="00893A4B" w:rsidRPr="00A07A58">
        <w:rPr>
          <w:rFonts w:ascii="Times New Roman" w:hAnsi="Times New Roman" w:cs="Times New Roman"/>
          <w:sz w:val="28"/>
          <w:szCs w:val="28"/>
        </w:rPr>
        <w:t>3</w:t>
      </w:r>
      <w:r w:rsidR="00244220" w:rsidRPr="00A07A5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93A4B" w:rsidRPr="00A07A58">
        <w:rPr>
          <w:rFonts w:ascii="Times New Roman" w:hAnsi="Times New Roman" w:cs="Times New Roman"/>
          <w:sz w:val="28"/>
          <w:szCs w:val="28"/>
        </w:rPr>
        <w:t>72</w:t>
      </w:r>
      <w:r w:rsidR="00244220" w:rsidRPr="00A07A58">
        <w:rPr>
          <w:rFonts w:ascii="Times New Roman" w:hAnsi="Times New Roman" w:cs="Times New Roman"/>
          <w:sz w:val="28"/>
          <w:szCs w:val="28"/>
        </w:rPr>
        <w:t xml:space="preserve"> «О предоставлении информации об осуществлении ведомственного контроля за деятельностью подведомственных муниципальных, автономных, бюджетных и казенных учреждений </w:t>
      </w:r>
      <w:proofErr w:type="spellStart"/>
      <w:r w:rsidR="00244220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244220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</w:t>
      </w:r>
      <w:r w:rsidR="00FE21AF" w:rsidRPr="00A07A58">
        <w:rPr>
          <w:rFonts w:ascii="Times New Roman" w:hAnsi="Times New Roman" w:cs="Times New Roman"/>
          <w:sz w:val="28"/>
          <w:szCs w:val="28"/>
        </w:rPr>
        <w:t>й области» (далее – запрос № 72</w:t>
      </w:r>
      <w:r w:rsidRPr="00A07A5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07A58" w:rsidRDefault="00A07A58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A58" w:rsidRPr="00A07A58" w:rsidRDefault="00A07A58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184" w:rsidRPr="00A07A58" w:rsidRDefault="007D5184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FDC" w:rsidRPr="00A07A58" w:rsidRDefault="00157FDC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>Анализ показал следующее:</w:t>
      </w:r>
    </w:p>
    <w:p w:rsidR="001F51A3" w:rsidRPr="00A07A58" w:rsidRDefault="001F51A3" w:rsidP="00E15F6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 xml:space="preserve">1. </w:t>
      </w:r>
      <w:r w:rsidR="00E53BD1" w:rsidRPr="00A07A58">
        <w:rPr>
          <w:rFonts w:ascii="Times New Roman" w:hAnsi="Times New Roman" w:cs="Times New Roman"/>
          <w:sz w:val="28"/>
          <w:szCs w:val="28"/>
        </w:rPr>
        <w:t xml:space="preserve">Информация по осуществлению ведомственного </w:t>
      </w:r>
      <w:proofErr w:type="gramStart"/>
      <w:r w:rsidR="00E53BD1" w:rsidRPr="00A07A58">
        <w:rPr>
          <w:rFonts w:ascii="Times New Roman" w:hAnsi="Times New Roman" w:cs="Times New Roman"/>
          <w:sz w:val="28"/>
          <w:szCs w:val="28"/>
        </w:rPr>
        <w:t>контроля</w:t>
      </w:r>
      <w:r w:rsidR="00D06449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Pr="00A07A58">
        <w:rPr>
          <w:rFonts w:ascii="Times New Roman" w:hAnsi="Times New Roman" w:cs="Times New Roman"/>
          <w:sz w:val="28"/>
          <w:szCs w:val="28"/>
        </w:rPr>
        <w:t>з</w:t>
      </w:r>
      <w:r w:rsidR="00D06449" w:rsidRPr="00A07A5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06449" w:rsidRPr="00A07A58">
        <w:rPr>
          <w:rFonts w:ascii="Times New Roman" w:hAnsi="Times New Roman" w:cs="Times New Roman"/>
          <w:sz w:val="28"/>
          <w:szCs w:val="28"/>
        </w:rPr>
        <w:t xml:space="preserve"> деятельностью  муниципальных автономных, бюджетных и казенных учреждений </w:t>
      </w:r>
      <w:proofErr w:type="spellStart"/>
      <w:r w:rsidR="00D06449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D06449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E53BD1" w:rsidRPr="00A07A58">
        <w:rPr>
          <w:rFonts w:ascii="Times New Roman" w:hAnsi="Times New Roman" w:cs="Times New Roman"/>
          <w:sz w:val="28"/>
          <w:szCs w:val="28"/>
        </w:rPr>
        <w:t xml:space="preserve"> для обеспечения нужд подведомственных учреждений предоставлена отделом культуры и спорта администрации </w:t>
      </w:r>
      <w:proofErr w:type="spellStart"/>
      <w:r w:rsidR="00E53BD1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E53BD1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– отдел культуры и спорта) </w:t>
      </w:r>
      <w:r w:rsidR="00E03CE0" w:rsidRPr="00A07A58">
        <w:rPr>
          <w:rFonts w:ascii="Times New Roman" w:hAnsi="Times New Roman" w:cs="Times New Roman"/>
          <w:sz w:val="28"/>
          <w:szCs w:val="28"/>
        </w:rPr>
        <w:t xml:space="preserve"> 29</w:t>
      </w:r>
      <w:r w:rsidR="00387F26">
        <w:rPr>
          <w:rFonts w:ascii="Times New Roman" w:hAnsi="Times New Roman" w:cs="Times New Roman"/>
          <w:sz w:val="28"/>
          <w:szCs w:val="28"/>
        </w:rPr>
        <w:t>.01.2023 года</w:t>
      </w:r>
      <w:r w:rsidR="00E15F6D" w:rsidRPr="00A07A58">
        <w:rPr>
          <w:rFonts w:ascii="Times New Roman" w:hAnsi="Times New Roman" w:cs="Times New Roman"/>
          <w:sz w:val="28"/>
          <w:szCs w:val="28"/>
        </w:rPr>
        <w:t>:</w:t>
      </w:r>
    </w:p>
    <w:p w:rsidR="00C459E9" w:rsidRPr="00A07A58" w:rsidRDefault="00E15F6D" w:rsidP="001F51A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A58">
        <w:rPr>
          <w:rFonts w:ascii="Times New Roman" w:hAnsi="Times New Roman" w:cs="Times New Roman"/>
          <w:sz w:val="28"/>
          <w:szCs w:val="28"/>
        </w:rPr>
        <w:t>-п</w:t>
      </w:r>
      <w:r w:rsidR="001F51A3" w:rsidRPr="00A07A58">
        <w:rPr>
          <w:rFonts w:ascii="Times New Roman" w:hAnsi="Times New Roman" w:cs="Times New Roman"/>
          <w:sz w:val="28"/>
          <w:szCs w:val="28"/>
        </w:rPr>
        <w:t>оложение о порядке осуществления</w:t>
      </w:r>
      <w:r w:rsidR="00E53BD1" w:rsidRPr="00A07A58">
        <w:rPr>
          <w:rFonts w:ascii="Times New Roman" w:hAnsi="Times New Roman" w:cs="Times New Roman"/>
          <w:sz w:val="28"/>
          <w:szCs w:val="28"/>
        </w:rPr>
        <w:t xml:space="preserve"> ведомственного контроля </w:t>
      </w:r>
      <w:r w:rsidR="001F51A3" w:rsidRPr="00A07A58">
        <w:rPr>
          <w:rFonts w:ascii="Times New Roman" w:hAnsi="Times New Roman" w:cs="Times New Roman"/>
          <w:sz w:val="28"/>
          <w:szCs w:val="28"/>
        </w:rPr>
        <w:t xml:space="preserve">за деятельностью  муниципальных автономных, бюджетных и казенных учреждений </w:t>
      </w:r>
      <w:proofErr w:type="spellStart"/>
      <w:r w:rsidR="001F51A3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C5061E">
        <w:rPr>
          <w:rFonts w:ascii="Times New Roman" w:hAnsi="Times New Roman" w:cs="Times New Roman"/>
          <w:sz w:val="28"/>
          <w:szCs w:val="28"/>
        </w:rPr>
        <w:t xml:space="preserve"> </w:t>
      </w:r>
      <w:r w:rsidR="001F51A3" w:rsidRPr="00A07A5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5061E">
        <w:rPr>
          <w:rFonts w:ascii="Times New Roman" w:hAnsi="Times New Roman" w:cs="Times New Roman"/>
          <w:sz w:val="28"/>
          <w:szCs w:val="28"/>
        </w:rPr>
        <w:t xml:space="preserve"> </w:t>
      </w:r>
      <w:r w:rsidR="001F51A3" w:rsidRPr="00A07A58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="00C459E9" w:rsidRPr="00A07A58">
        <w:rPr>
          <w:rFonts w:ascii="Times New Roman" w:hAnsi="Times New Roman" w:cs="Times New Roman"/>
          <w:sz w:val="28"/>
          <w:szCs w:val="28"/>
        </w:rPr>
        <w:t xml:space="preserve">, подведомственных отделу культуры и спорта администрации </w:t>
      </w:r>
      <w:proofErr w:type="spellStart"/>
      <w:r w:rsidR="00C459E9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C459E9" w:rsidRPr="00A07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9E9" w:rsidRPr="00A07A58">
        <w:rPr>
          <w:rFonts w:ascii="Times New Roman" w:hAnsi="Times New Roman" w:cs="Times New Roman"/>
          <w:sz w:val="28"/>
          <w:szCs w:val="28"/>
        </w:rPr>
        <w:t>муниципльного</w:t>
      </w:r>
      <w:proofErr w:type="spellEnd"/>
      <w:r w:rsidR="00C459E9" w:rsidRPr="00A07A58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утверждено</w:t>
      </w:r>
      <w:r w:rsidR="00E53BD1" w:rsidRPr="00A07A58">
        <w:rPr>
          <w:rFonts w:ascii="Times New Roman" w:hAnsi="Times New Roman" w:cs="Times New Roman"/>
          <w:sz w:val="28"/>
          <w:szCs w:val="28"/>
        </w:rPr>
        <w:t xml:space="preserve"> приказом заведующей</w:t>
      </w:r>
      <w:r w:rsidR="00C5061E">
        <w:rPr>
          <w:rFonts w:ascii="Times New Roman" w:hAnsi="Times New Roman" w:cs="Times New Roman"/>
          <w:sz w:val="28"/>
          <w:szCs w:val="28"/>
        </w:rPr>
        <w:t xml:space="preserve"> </w:t>
      </w:r>
      <w:r w:rsidR="00E53BD1" w:rsidRPr="00A07A5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C5061E">
        <w:rPr>
          <w:rFonts w:ascii="Times New Roman" w:hAnsi="Times New Roman" w:cs="Times New Roman"/>
          <w:sz w:val="28"/>
          <w:szCs w:val="28"/>
        </w:rPr>
        <w:t xml:space="preserve"> </w:t>
      </w:r>
      <w:r w:rsidR="00E53BD1" w:rsidRPr="00A07A58">
        <w:rPr>
          <w:rFonts w:ascii="Times New Roman" w:hAnsi="Times New Roman" w:cs="Times New Roman"/>
          <w:sz w:val="28"/>
          <w:szCs w:val="28"/>
        </w:rPr>
        <w:t xml:space="preserve">культуры и </w:t>
      </w:r>
      <w:r w:rsidR="00D06449" w:rsidRPr="00A07A58">
        <w:rPr>
          <w:rFonts w:ascii="Times New Roman" w:hAnsi="Times New Roman" w:cs="Times New Roman"/>
          <w:sz w:val="28"/>
          <w:szCs w:val="28"/>
        </w:rPr>
        <w:t>спорта от  02.11.2021 года № 62</w:t>
      </w:r>
      <w:r w:rsidR="00E53BD1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="00911B98" w:rsidRPr="00A07A58">
        <w:rPr>
          <w:rFonts w:ascii="Times New Roman" w:hAnsi="Times New Roman" w:cs="Times New Roman"/>
          <w:sz w:val="28"/>
          <w:szCs w:val="28"/>
        </w:rPr>
        <w:t xml:space="preserve">«Об утверждении Положений о ведомственном контроле за деятельностью муниципальных учреждений </w:t>
      </w:r>
      <w:proofErr w:type="spellStart"/>
      <w:r w:rsidR="00911B98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11B98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подведомственных отделу культуры и</w:t>
      </w:r>
      <w:proofErr w:type="gramEnd"/>
      <w:r w:rsidR="00911B98" w:rsidRPr="00A07A58">
        <w:rPr>
          <w:rFonts w:ascii="Times New Roman" w:hAnsi="Times New Roman" w:cs="Times New Roman"/>
          <w:sz w:val="28"/>
          <w:szCs w:val="28"/>
        </w:rPr>
        <w:t xml:space="preserve"> спорта администрации </w:t>
      </w:r>
      <w:proofErr w:type="spellStart"/>
      <w:r w:rsidR="00911B98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11B98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Pr="00A07A58">
        <w:rPr>
          <w:rFonts w:ascii="Times New Roman" w:hAnsi="Times New Roman" w:cs="Times New Roman"/>
          <w:sz w:val="28"/>
          <w:szCs w:val="28"/>
        </w:rPr>
        <w:t>;</w:t>
      </w:r>
    </w:p>
    <w:p w:rsidR="00C459E9" w:rsidRPr="00A07A58" w:rsidRDefault="00387F26" w:rsidP="001F51A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1B98" w:rsidRPr="00A07A58">
        <w:rPr>
          <w:rFonts w:ascii="Times New Roman" w:hAnsi="Times New Roman" w:cs="Times New Roman"/>
          <w:sz w:val="28"/>
          <w:szCs w:val="28"/>
        </w:rPr>
        <w:t xml:space="preserve"> план проверок</w:t>
      </w:r>
      <w:r>
        <w:rPr>
          <w:rFonts w:ascii="Times New Roman" w:hAnsi="Times New Roman" w:cs="Times New Roman"/>
          <w:sz w:val="28"/>
          <w:szCs w:val="28"/>
        </w:rPr>
        <w:t xml:space="preserve"> на 2023 год утвержден</w:t>
      </w:r>
      <w:r w:rsidR="005B1733">
        <w:rPr>
          <w:rFonts w:ascii="Times New Roman" w:hAnsi="Times New Roman" w:cs="Times New Roman"/>
          <w:sz w:val="28"/>
          <w:szCs w:val="28"/>
        </w:rPr>
        <w:t xml:space="preserve"> приказом заведующего отделом культуры и спорта от 16.2.2022 года № 89 «План проверок муниципальных учреждений»</w:t>
      </w:r>
      <w:r w:rsidR="00911B98" w:rsidRPr="00A07A58">
        <w:rPr>
          <w:rFonts w:ascii="Times New Roman" w:hAnsi="Times New Roman" w:cs="Times New Roman"/>
          <w:sz w:val="28"/>
          <w:szCs w:val="28"/>
        </w:rPr>
        <w:t xml:space="preserve">, согласован с начальником финансового </w:t>
      </w:r>
      <w:r w:rsidR="005133C9" w:rsidRPr="00A07A58">
        <w:rPr>
          <w:rFonts w:ascii="Times New Roman" w:hAnsi="Times New Roman" w:cs="Times New Roman"/>
          <w:sz w:val="28"/>
          <w:szCs w:val="28"/>
        </w:rPr>
        <w:t>у</w:t>
      </w:r>
      <w:r w:rsidR="00911B98" w:rsidRPr="00A07A58">
        <w:rPr>
          <w:rFonts w:ascii="Times New Roman" w:hAnsi="Times New Roman" w:cs="Times New Roman"/>
          <w:sz w:val="28"/>
          <w:szCs w:val="28"/>
        </w:rPr>
        <w:t xml:space="preserve">правления администрации </w:t>
      </w:r>
      <w:proofErr w:type="spellStart"/>
      <w:r w:rsidR="00911B98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11B98" w:rsidRPr="00A07A58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E15F6D" w:rsidRPr="00A07A58">
        <w:rPr>
          <w:rFonts w:ascii="Times New Roman" w:hAnsi="Times New Roman" w:cs="Times New Roman"/>
          <w:sz w:val="28"/>
          <w:szCs w:val="28"/>
        </w:rPr>
        <w:t>о округа Нижегородской области;</w:t>
      </w:r>
    </w:p>
    <w:p w:rsidR="00E15F6D" w:rsidRPr="00A07A58" w:rsidRDefault="00E15F6D" w:rsidP="001F51A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>-а</w:t>
      </w:r>
      <w:r w:rsidR="00911B98" w:rsidRPr="00A07A58">
        <w:rPr>
          <w:rFonts w:ascii="Times New Roman" w:hAnsi="Times New Roman" w:cs="Times New Roman"/>
          <w:sz w:val="28"/>
          <w:szCs w:val="28"/>
        </w:rPr>
        <w:t xml:space="preserve">кт проверки муниципального автономного учреждения </w:t>
      </w:r>
      <w:r w:rsidRPr="00A07A58">
        <w:rPr>
          <w:rFonts w:ascii="Times New Roman" w:hAnsi="Times New Roman" w:cs="Times New Roman"/>
          <w:sz w:val="28"/>
          <w:szCs w:val="28"/>
        </w:rPr>
        <w:t>дополнительного образования «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Дивеевская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детская музыкальная школа» б/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от 27.09.2023</w:t>
      </w:r>
      <w:r w:rsidR="00911B98" w:rsidRPr="00A07A58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A07A5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5AAB" w:rsidRPr="00A07A58" w:rsidRDefault="00911B98" w:rsidP="001F51A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 xml:space="preserve">Нарушений не установлено. </w:t>
      </w:r>
    </w:p>
    <w:p w:rsidR="009F0C7B" w:rsidRPr="00A07A58" w:rsidRDefault="00C459E9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 xml:space="preserve">2. </w:t>
      </w:r>
      <w:r w:rsidR="009F0C7B" w:rsidRPr="00A07A58">
        <w:rPr>
          <w:rFonts w:ascii="Times New Roman" w:hAnsi="Times New Roman" w:cs="Times New Roman"/>
          <w:sz w:val="28"/>
          <w:szCs w:val="28"/>
        </w:rPr>
        <w:t xml:space="preserve">Информация по осуществлению ведомственного </w:t>
      </w:r>
      <w:proofErr w:type="gramStart"/>
      <w:r w:rsidR="009F0C7B" w:rsidRPr="00A07A5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15096D" w:rsidRPr="00A07A5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5096D" w:rsidRPr="00A07A58">
        <w:rPr>
          <w:rFonts w:ascii="Times New Roman" w:hAnsi="Times New Roman" w:cs="Times New Roman"/>
          <w:sz w:val="28"/>
          <w:szCs w:val="28"/>
        </w:rPr>
        <w:t xml:space="preserve"> деятельностью  муниципальных автономных, бюджетных и казенных учреждений </w:t>
      </w:r>
      <w:proofErr w:type="spellStart"/>
      <w:r w:rsidR="0015096D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096D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для обеспечения нужд </w:t>
      </w:r>
      <w:r w:rsidR="009F0C7B" w:rsidRPr="00A07A58">
        <w:rPr>
          <w:rFonts w:ascii="Times New Roman" w:hAnsi="Times New Roman" w:cs="Times New Roman"/>
          <w:sz w:val="28"/>
          <w:szCs w:val="28"/>
        </w:rPr>
        <w:t xml:space="preserve">подведомственных учреждений администрацией </w:t>
      </w:r>
      <w:proofErr w:type="spellStart"/>
      <w:r w:rsidR="009F0C7B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F0C7B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</w:t>
      </w:r>
      <w:r w:rsidR="0015096D" w:rsidRPr="00A07A58">
        <w:rPr>
          <w:rFonts w:ascii="Times New Roman" w:hAnsi="Times New Roman" w:cs="Times New Roman"/>
          <w:sz w:val="28"/>
          <w:szCs w:val="28"/>
        </w:rPr>
        <w:t>его</w:t>
      </w:r>
      <w:r w:rsidR="008372FC" w:rsidRPr="00A07A58">
        <w:rPr>
          <w:rFonts w:ascii="Times New Roman" w:hAnsi="Times New Roman" w:cs="Times New Roman"/>
          <w:sz w:val="28"/>
          <w:szCs w:val="28"/>
        </w:rPr>
        <w:t xml:space="preserve">родской области </w:t>
      </w:r>
      <w:r w:rsidR="00523784" w:rsidRPr="00A07A58">
        <w:rPr>
          <w:rFonts w:ascii="Times New Roman" w:hAnsi="Times New Roman" w:cs="Times New Roman"/>
          <w:sz w:val="28"/>
          <w:szCs w:val="28"/>
        </w:rPr>
        <w:t xml:space="preserve">предоставлена </w:t>
      </w:r>
      <w:r w:rsidR="008372FC" w:rsidRPr="00A07A58">
        <w:rPr>
          <w:rFonts w:ascii="Times New Roman" w:hAnsi="Times New Roman" w:cs="Times New Roman"/>
          <w:sz w:val="28"/>
          <w:szCs w:val="28"/>
        </w:rPr>
        <w:t>своевременно, 30.01.2024</w:t>
      </w:r>
      <w:r w:rsidR="00E60192" w:rsidRPr="00A07A58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5096D" w:rsidRPr="00A07A58" w:rsidRDefault="00E60192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>-</w:t>
      </w:r>
      <w:r w:rsidR="0015096D" w:rsidRPr="00A07A58">
        <w:rPr>
          <w:rFonts w:ascii="Times New Roman" w:hAnsi="Times New Roman" w:cs="Times New Roman"/>
          <w:sz w:val="28"/>
          <w:szCs w:val="28"/>
        </w:rPr>
        <w:t xml:space="preserve"> положение о порядке осуществления </w:t>
      </w:r>
      <w:proofErr w:type="gramStart"/>
      <w:r w:rsidR="0015096D" w:rsidRPr="00A07A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5096D" w:rsidRPr="00A07A58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бюджетных и казенных учреждений </w:t>
      </w:r>
      <w:proofErr w:type="spellStart"/>
      <w:r w:rsidR="0015096D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096D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подведомственных администрации </w:t>
      </w:r>
      <w:proofErr w:type="spellStart"/>
      <w:r w:rsidR="0015096D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096D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утвержденное постановлением администрации </w:t>
      </w:r>
      <w:proofErr w:type="spellStart"/>
      <w:r w:rsidR="0015096D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096D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30.12.2022 года </w:t>
      </w:r>
      <w:r w:rsidR="00397933" w:rsidRPr="00A07A58">
        <w:rPr>
          <w:rFonts w:ascii="Times New Roman" w:hAnsi="Times New Roman" w:cs="Times New Roman"/>
          <w:sz w:val="28"/>
          <w:szCs w:val="28"/>
        </w:rPr>
        <w:t>№ 1738</w:t>
      </w:r>
      <w:r w:rsidRPr="00A07A58">
        <w:rPr>
          <w:rFonts w:ascii="Times New Roman" w:hAnsi="Times New Roman" w:cs="Times New Roman"/>
          <w:sz w:val="28"/>
          <w:szCs w:val="28"/>
        </w:rPr>
        <w:t xml:space="preserve"> (далее – постановление № 1738);</w:t>
      </w:r>
    </w:p>
    <w:p w:rsidR="00E60192" w:rsidRPr="00A07A58" w:rsidRDefault="00E60192" w:rsidP="005237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A5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B1733" w:rsidRPr="005B1733">
        <w:rPr>
          <w:rFonts w:ascii="Times New Roman" w:hAnsi="Times New Roman" w:cs="Times New Roman"/>
          <w:sz w:val="28"/>
          <w:szCs w:val="28"/>
        </w:rPr>
        <w:t xml:space="preserve"> </w:t>
      </w:r>
      <w:r w:rsidR="005B1733" w:rsidRPr="00A07A58">
        <w:rPr>
          <w:rFonts w:ascii="Times New Roman" w:hAnsi="Times New Roman" w:cs="Times New Roman"/>
          <w:sz w:val="28"/>
          <w:szCs w:val="28"/>
        </w:rPr>
        <w:t>план проверок</w:t>
      </w:r>
      <w:r w:rsidR="005B1733">
        <w:rPr>
          <w:rFonts w:ascii="Times New Roman" w:hAnsi="Times New Roman" w:cs="Times New Roman"/>
          <w:sz w:val="28"/>
          <w:szCs w:val="28"/>
        </w:rPr>
        <w:t xml:space="preserve"> на 2023 год утвержден постановлением администрации </w:t>
      </w:r>
      <w:proofErr w:type="spellStart"/>
      <w:r w:rsidR="005B1733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5B173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30.12.2022 года № 1739 «Об утверждении плана проведения плановых проверок подведомственных администрации </w:t>
      </w:r>
      <w:proofErr w:type="spellStart"/>
      <w:r w:rsidR="005B1733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5B173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учреждений на 2023 год»,</w:t>
      </w:r>
      <w:r w:rsidRPr="00A07A58">
        <w:rPr>
          <w:rFonts w:ascii="Times New Roman" w:hAnsi="Times New Roman" w:cs="Times New Roman"/>
          <w:sz w:val="28"/>
          <w:szCs w:val="28"/>
        </w:rPr>
        <w:t xml:space="preserve"> изменения в план проверок </w:t>
      </w:r>
      <w:r w:rsidR="005B1733">
        <w:rPr>
          <w:rFonts w:ascii="Times New Roman" w:hAnsi="Times New Roman" w:cs="Times New Roman"/>
          <w:sz w:val="28"/>
          <w:szCs w:val="28"/>
        </w:rPr>
        <w:t xml:space="preserve">внесены постановлением администрации </w:t>
      </w:r>
      <w:proofErr w:type="spellStart"/>
      <w:r w:rsidR="005B1733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5B173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27.10.2023 года № 1521 «О внесении изменений в план проведения плановых проверок подведомственных администрации</w:t>
      </w:r>
      <w:proofErr w:type="gramEnd"/>
      <w:r w:rsidR="005B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33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5B173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учреждений на 2023 год». План проверок на 2023 год и внесенные изменения </w:t>
      </w:r>
      <w:r w:rsidRPr="00A07A58">
        <w:rPr>
          <w:rFonts w:ascii="Times New Roman" w:hAnsi="Times New Roman" w:cs="Times New Roman"/>
          <w:sz w:val="28"/>
          <w:szCs w:val="28"/>
        </w:rPr>
        <w:t xml:space="preserve">согласованы  с начальником финансового управления администрации </w:t>
      </w:r>
      <w:proofErr w:type="spellStart"/>
      <w:r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области;</w:t>
      </w:r>
    </w:p>
    <w:p w:rsidR="008372FC" w:rsidRPr="00A07A58" w:rsidRDefault="00E60192" w:rsidP="008372F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 xml:space="preserve">- акт проверки </w:t>
      </w:r>
      <w:r w:rsidR="008372FC" w:rsidRPr="00A07A58">
        <w:rPr>
          <w:rFonts w:ascii="Times New Roman" w:hAnsi="Times New Roman" w:cs="Times New Roman"/>
          <w:sz w:val="28"/>
          <w:szCs w:val="28"/>
        </w:rPr>
        <w:t xml:space="preserve"> деятельности  муниципального бюджетного учреждения «Редакция </w:t>
      </w:r>
      <w:proofErr w:type="spellStart"/>
      <w:r w:rsidR="008372FC" w:rsidRPr="00A07A58">
        <w:rPr>
          <w:rFonts w:ascii="Times New Roman" w:hAnsi="Times New Roman" w:cs="Times New Roman"/>
          <w:sz w:val="28"/>
          <w:szCs w:val="28"/>
        </w:rPr>
        <w:t>Дивеевской</w:t>
      </w:r>
      <w:proofErr w:type="spellEnd"/>
      <w:r w:rsidR="008372FC" w:rsidRPr="00A07A58">
        <w:rPr>
          <w:rFonts w:ascii="Times New Roman" w:hAnsi="Times New Roman" w:cs="Times New Roman"/>
          <w:sz w:val="28"/>
          <w:szCs w:val="28"/>
        </w:rPr>
        <w:t xml:space="preserve"> газеты «Ударник</w:t>
      </w:r>
      <w:r w:rsidRPr="00A07A58">
        <w:rPr>
          <w:rFonts w:ascii="Times New Roman" w:hAnsi="Times New Roman" w:cs="Times New Roman"/>
          <w:sz w:val="28"/>
          <w:szCs w:val="28"/>
        </w:rPr>
        <w:t>» от 22.12.2023 года.</w:t>
      </w:r>
    </w:p>
    <w:p w:rsidR="008372FC" w:rsidRPr="00A07A58" w:rsidRDefault="00E60192" w:rsidP="00E60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>Н</w:t>
      </w:r>
      <w:r w:rsidR="008372FC" w:rsidRPr="00A07A58">
        <w:rPr>
          <w:rFonts w:ascii="Times New Roman" w:hAnsi="Times New Roman" w:cs="Times New Roman"/>
          <w:sz w:val="28"/>
          <w:szCs w:val="28"/>
        </w:rPr>
        <w:t>арушений не установлено.</w:t>
      </w:r>
    </w:p>
    <w:p w:rsidR="000739EB" w:rsidRPr="00A07A58" w:rsidRDefault="00C459E9" w:rsidP="0053243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58">
        <w:rPr>
          <w:rFonts w:ascii="Times New Roman" w:hAnsi="Times New Roman" w:cs="Times New Roman"/>
          <w:sz w:val="28"/>
          <w:szCs w:val="28"/>
        </w:rPr>
        <w:t xml:space="preserve">3. </w:t>
      </w:r>
      <w:r w:rsidR="00AF4F37" w:rsidRPr="00A07A58">
        <w:rPr>
          <w:rFonts w:ascii="Times New Roman" w:hAnsi="Times New Roman" w:cs="Times New Roman"/>
          <w:sz w:val="28"/>
          <w:szCs w:val="28"/>
        </w:rPr>
        <w:t xml:space="preserve">Информация по осуществлению ведомственного </w:t>
      </w:r>
      <w:proofErr w:type="gramStart"/>
      <w:r w:rsidR="00AF4F37" w:rsidRPr="00A07A58">
        <w:rPr>
          <w:rFonts w:ascii="Times New Roman" w:hAnsi="Times New Roman" w:cs="Times New Roman"/>
          <w:sz w:val="28"/>
          <w:szCs w:val="28"/>
        </w:rPr>
        <w:t>контроля</w:t>
      </w:r>
      <w:r w:rsidR="00BD3039" w:rsidRPr="00A07A5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BD3039" w:rsidRPr="00A07A58">
        <w:rPr>
          <w:rFonts w:ascii="Times New Roman" w:hAnsi="Times New Roman" w:cs="Times New Roman"/>
          <w:sz w:val="28"/>
          <w:szCs w:val="28"/>
        </w:rPr>
        <w:t xml:space="preserve"> деятельностью  муниципальных автономных, бюджетных и казенных учреждений </w:t>
      </w:r>
      <w:proofErr w:type="spellStart"/>
      <w:r w:rsidR="00BD3039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BD3039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AF4F37" w:rsidRPr="00A07A58">
        <w:rPr>
          <w:rFonts w:ascii="Times New Roman" w:hAnsi="Times New Roman" w:cs="Times New Roman"/>
          <w:sz w:val="28"/>
          <w:szCs w:val="28"/>
        </w:rPr>
        <w:t xml:space="preserve"> для обеспечения нужд подведомственных учреждений предоставлена </w:t>
      </w:r>
      <w:r w:rsidR="005133C9" w:rsidRPr="00A07A58">
        <w:rPr>
          <w:rFonts w:ascii="Times New Roman" w:hAnsi="Times New Roman" w:cs="Times New Roman"/>
          <w:sz w:val="28"/>
          <w:szCs w:val="28"/>
        </w:rPr>
        <w:t>управлением</w:t>
      </w:r>
      <w:r w:rsidR="00AF4F37" w:rsidRPr="00A07A5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73EC9" w:rsidRPr="00A07A58">
        <w:rPr>
          <w:rFonts w:ascii="Times New Roman" w:hAnsi="Times New Roman" w:cs="Times New Roman"/>
          <w:sz w:val="28"/>
          <w:szCs w:val="28"/>
        </w:rPr>
        <w:t xml:space="preserve"> </w:t>
      </w:r>
      <w:r w:rsidR="00AF4F37" w:rsidRPr="00A07A5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F4F37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AF4F37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</w:t>
      </w:r>
      <w:r w:rsidR="005133C9" w:rsidRPr="00A07A58">
        <w:rPr>
          <w:rFonts w:ascii="Times New Roman" w:hAnsi="Times New Roman" w:cs="Times New Roman"/>
          <w:sz w:val="28"/>
          <w:szCs w:val="28"/>
        </w:rPr>
        <w:t>городской области (далее – управлени</w:t>
      </w:r>
      <w:r w:rsidR="00A414E5" w:rsidRPr="00A07A58">
        <w:rPr>
          <w:rFonts w:ascii="Times New Roman" w:hAnsi="Times New Roman" w:cs="Times New Roman"/>
          <w:sz w:val="28"/>
          <w:szCs w:val="28"/>
        </w:rPr>
        <w:t>е</w:t>
      </w:r>
      <w:r w:rsidR="00387F26">
        <w:rPr>
          <w:rFonts w:ascii="Times New Roman" w:hAnsi="Times New Roman" w:cs="Times New Roman"/>
          <w:sz w:val="28"/>
          <w:szCs w:val="28"/>
        </w:rPr>
        <w:t xml:space="preserve"> образования) 02.02.2024 года</w:t>
      </w:r>
      <w:r w:rsidR="004873D1" w:rsidRPr="00A07A58">
        <w:rPr>
          <w:rFonts w:ascii="Times New Roman" w:hAnsi="Times New Roman" w:cs="Times New Roman"/>
          <w:sz w:val="28"/>
          <w:szCs w:val="28"/>
        </w:rPr>
        <w:t>:</w:t>
      </w:r>
    </w:p>
    <w:p w:rsidR="00C459E9" w:rsidRDefault="004873D1" w:rsidP="0053243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A58">
        <w:rPr>
          <w:rFonts w:ascii="Times New Roman" w:hAnsi="Times New Roman" w:cs="Times New Roman"/>
          <w:sz w:val="28"/>
          <w:szCs w:val="28"/>
        </w:rPr>
        <w:t>-</w:t>
      </w:r>
      <w:r w:rsidR="000739EB" w:rsidRPr="00A07A58">
        <w:rPr>
          <w:rFonts w:ascii="Times New Roman" w:hAnsi="Times New Roman" w:cs="Times New Roman"/>
          <w:sz w:val="28"/>
          <w:szCs w:val="28"/>
        </w:rPr>
        <w:t>п</w:t>
      </w:r>
      <w:r w:rsidR="00473EC9" w:rsidRPr="00A07A58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0739EB" w:rsidRPr="00A07A58">
        <w:rPr>
          <w:rFonts w:ascii="Times New Roman" w:hAnsi="Times New Roman" w:cs="Times New Roman"/>
          <w:sz w:val="28"/>
          <w:szCs w:val="28"/>
        </w:rPr>
        <w:t xml:space="preserve">порядке осуществления </w:t>
      </w:r>
      <w:r w:rsidR="00473EC9" w:rsidRPr="00A07A58">
        <w:rPr>
          <w:rFonts w:ascii="Times New Roman" w:hAnsi="Times New Roman" w:cs="Times New Roman"/>
          <w:sz w:val="28"/>
          <w:szCs w:val="28"/>
        </w:rPr>
        <w:t xml:space="preserve">ведомственного контроля </w:t>
      </w:r>
      <w:r w:rsidR="0005164F" w:rsidRPr="00A07A58">
        <w:rPr>
          <w:rFonts w:ascii="Times New Roman" w:hAnsi="Times New Roman" w:cs="Times New Roman"/>
          <w:sz w:val="28"/>
          <w:szCs w:val="28"/>
        </w:rPr>
        <w:t xml:space="preserve">за деятельностью  муниципальных автономных, бюджетных и казенных учреждений </w:t>
      </w:r>
      <w:proofErr w:type="spellStart"/>
      <w:r w:rsidR="0005164F" w:rsidRPr="00A07A5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05164F" w:rsidRPr="00A07A5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473EC9" w:rsidRPr="00A07A58">
        <w:rPr>
          <w:rFonts w:ascii="Times New Roman" w:hAnsi="Times New Roman" w:cs="Times New Roman"/>
          <w:sz w:val="28"/>
          <w:szCs w:val="28"/>
        </w:rPr>
        <w:t>для обеспечения муниципальных нужд учреждени</w:t>
      </w:r>
      <w:r w:rsidR="00473EC9">
        <w:rPr>
          <w:rFonts w:ascii="Times New Roman" w:hAnsi="Times New Roman" w:cs="Times New Roman"/>
          <w:sz w:val="28"/>
          <w:szCs w:val="28"/>
        </w:rPr>
        <w:t xml:space="preserve">й, подведомственных управлению образования администрации </w:t>
      </w:r>
      <w:proofErr w:type="spellStart"/>
      <w:r w:rsidR="00473EC9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473EC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05164F">
        <w:rPr>
          <w:rFonts w:ascii="Times New Roman" w:hAnsi="Times New Roman" w:cs="Times New Roman"/>
          <w:sz w:val="28"/>
          <w:szCs w:val="28"/>
        </w:rPr>
        <w:t>,  утвержденное</w:t>
      </w:r>
      <w:r w:rsidR="00473EC9">
        <w:rPr>
          <w:rFonts w:ascii="Times New Roman" w:hAnsi="Times New Roman" w:cs="Times New Roman"/>
          <w:sz w:val="28"/>
          <w:szCs w:val="28"/>
        </w:rPr>
        <w:t xml:space="preserve"> приказом начальника управления образования от </w:t>
      </w:r>
      <w:r w:rsidR="0005164F">
        <w:rPr>
          <w:rFonts w:ascii="Times New Roman" w:hAnsi="Times New Roman" w:cs="Times New Roman"/>
          <w:sz w:val="28"/>
          <w:szCs w:val="28"/>
        </w:rPr>
        <w:t>08</w:t>
      </w:r>
      <w:r w:rsidR="00473EC9">
        <w:rPr>
          <w:rFonts w:ascii="Times New Roman" w:hAnsi="Times New Roman" w:cs="Times New Roman"/>
          <w:sz w:val="28"/>
          <w:szCs w:val="28"/>
        </w:rPr>
        <w:t>.1</w:t>
      </w:r>
      <w:r w:rsidR="0005164F">
        <w:rPr>
          <w:rFonts w:ascii="Times New Roman" w:hAnsi="Times New Roman" w:cs="Times New Roman"/>
          <w:sz w:val="28"/>
          <w:szCs w:val="28"/>
        </w:rPr>
        <w:t>1.2021 года      №</w:t>
      </w:r>
      <w:r w:rsidR="00E816CA">
        <w:rPr>
          <w:rFonts w:ascii="Times New Roman" w:hAnsi="Times New Roman" w:cs="Times New Roman"/>
          <w:sz w:val="28"/>
          <w:szCs w:val="28"/>
        </w:rPr>
        <w:t xml:space="preserve"> </w:t>
      </w:r>
      <w:r w:rsidR="0005164F">
        <w:rPr>
          <w:rFonts w:ascii="Times New Roman" w:hAnsi="Times New Roman" w:cs="Times New Roman"/>
          <w:sz w:val="28"/>
          <w:szCs w:val="28"/>
        </w:rPr>
        <w:t xml:space="preserve"> 194</w:t>
      </w:r>
      <w:r w:rsidR="00473EC9">
        <w:rPr>
          <w:rFonts w:ascii="Times New Roman" w:hAnsi="Times New Roman" w:cs="Times New Roman"/>
          <w:sz w:val="28"/>
          <w:szCs w:val="28"/>
        </w:rPr>
        <w:t xml:space="preserve"> «</w:t>
      </w:r>
      <w:r w:rsidR="0005164F">
        <w:rPr>
          <w:rFonts w:ascii="Times New Roman" w:hAnsi="Times New Roman" w:cs="Times New Roman"/>
          <w:sz w:val="28"/>
          <w:szCs w:val="28"/>
        </w:rPr>
        <w:t xml:space="preserve"> Об утверждении положения о порядке осуществления ведомственного контроля за деятельностью  муниципальных автономных, бюджетных и казенных учреждений </w:t>
      </w:r>
      <w:proofErr w:type="spellStart"/>
      <w:r w:rsidR="0005164F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05164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05164F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для обеспечения муниципальных нужд учреждений, подведомственных управлению образования администрации </w:t>
      </w:r>
      <w:proofErr w:type="spellStart"/>
      <w:r w:rsidR="0005164F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05164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459E9" w:rsidRDefault="00473EC9" w:rsidP="0053243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73D1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лан ведомственного контроля </w:t>
      </w:r>
      <w:r w:rsidR="0005164F">
        <w:rPr>
          <w:rFonts w:ascii="Times New Roman" w:hAnsi="Times New Roman" w:cs="Times New Roman"/>
          <w:sz w:val="28"/>
          <w:szCs w:val="28"/>
        </w:rPr>
        <w:t xml:space="preserve">за деятельностью  муниципальных автономных, бюджетных и казенных учреждений </w:t>
      </w:r>
      <w:proofErr w:type="spellStart"/>
      <w:r w:rsidR="0005164F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05164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 для обеспечения муниципальных нужд учреждений, подведомственных управлению образования администрации </w:t>
      </w:r>
      <w:proofErr w:type="spellStart"/>
      <w:r w:rsidR="0005164F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05164F">
        <w:rPr>
          <w:rFonts w:ascii="Times New Roman" w:hAnsi="Times New Roman" w:cs="Times New Roman"/>
          <w:sz w:val="28"/>
          <w:szCs w:val="28"/>
        </w:rPr>
        <w:t xml:space="preserve"> муниципального окру</w:t>
      </w:r>
      <w:r w:rsidR="00E816CA">
        <w:rPr>
          <w:rFonts w:ascii="Times New Roman" w:hAnsi="Times New Roman" w:cs="Times New Roman"/>
          <w:sz w:val="28"/>
          <w:szCs w:val="28"/>
        </w:rPr>
        <w:t>га Нижегородской области на 2023</w:t>
      </w:r>
      <w:r w:rsidR="0005164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утвержден приказом начальника управлени</w:t>
      </w:r>
      <w:r w:rsidR="00E816CA">
        <w:rPr>
          <w:rFonts w:ascii="Times New Roman" w:hAnsi="Times New Roman" w:cs="Times New Roman"/>
          <w:sz w:val="28"/>
          <w:szCs w:val="28"/>
        </w:rPr>
        <w:t>я образования от 30.12.2022</w:t>
      </w:r>
      <w:r w:rsidR="000516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C459E9">
        <w:rPr>
          <w:rFonts w:ascii="Times New Roman" w:hAnsi="Times New Roman" w:cs="Times New Roman"/>
          <w:sz w:val="28"/>
          <w:szCs w:val="28"/>
        </w:rPr>
        <w:t xml:space="preserve">       </w:t>
      </w:r>
      <w:r w:rsidR="00E816CA">
        <w:rPr>
          <w:rFonts w:ascii="Times New Roman" w:hAnsi="Times New Roman" w:cs="Times New Roman"/>
          <w:sz w:val="28"/>
          <w:szCs w:val="28"/>
        </w:rPr>
        <w:t xml:space="preserve"> </w:t>
      </w:r>
      <w:r w:rsidR="00E816CA">
        <w:rPr>
          <w:rFonts w:ascii="Times New Roman" w:hAnsi="Times New Roman" w:cs="Times New Roman"/>
          <w:sz w:val="28"/>
          <w:szCs w:val="28"/>
        </w:rPr>
        <w:lastRenderedPageBreak/>
        <w:t>№ 321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ведомственного контроля </w:t>
      </w:r>
      <w:r w:rsidR="0005164F">
        <w:rPr>
          <w:rFonts w:ascii="Times New Roman" w:hAnsi="Times New Roman" w:cs="Times New Roman"/>
          <w:sz w:val="28"/>
          <w:szCs w:val="28"/>
        </w:rPr>
        <w:t xml:space="preserve">за деятельностью  муниципальных автономных, бюджетных и казенных учреждений </w:t>
      </w:r>
      <w:proofErr w:type="spellStart"/>
      <w:r w:rsidR="0005164F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05164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proofErr w:type="gramEnd"/>
      <w:r w:rsidR="0005164F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 учреждений, подведомственных управлению образования администрации </w:t>
      </w:r>
      <w:proofErr w:type="spellStart"/>
      <w:r w:rsidR="0005164F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05164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="004873D1">
        <w:rPr>
          <w:rFonts w:ascii="Times New Roman" w:hAnsi="Times New Roman" w:cs="Times New Roman"/>
          <w:sz w:val="28"/>
          <w:szCs w:val="28"/>
        </w:rPr>
        <w:t>;</w:t>
      </w:r>
      <w:r w:rsidR="00C32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3D1" w:rsidRDefault="004873D1" w:rsidP="0053243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 </w:t>
      </w:r>
      <w:r w:rsidR="00C3250E">
        <w:rPr>
          <w:rFonts w:ascii="Times New Roman" w:hAnsi="Times New Roman" w:cs="Times New Roman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>начисления и выплат заработной платы работникам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Верякушская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б/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21.08.2023 года;</w:t>
      </w:r>
    </w:p>
    <w:p w:rsidR="00C04063" w:rsidRDefault="00C04063" w:rsidP="0053243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 проверки начисления и выплат заработной платы работникам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б/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11.09.2023 года;</w:t>
      </w:r>
    </w:p>
    <w:p w:rsidR="00532432" w:rsidRDefault="004873D1" w:rsidP="0053243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64F" w:rsidRPr="0005164F">
        <w:rPr>
          <w:rFonts w:ascii="Times New Roman" w:hAnsi="Times New Roman" w:cs="Times New Roman"/>
          <w:sz w:val="28"/>
          <w:szCs w:val="28"/>
        </w:rPr>
        <w:t>о</w:t>
      </w:r>
      <w:r w:rsidR="00532432" w:rsidRPr="0005164F">
        <w:rPr>
          <w:rFonts w:ascii="Times New Roman" w:hAnsi="Times New Roman" w:cs="Times New Roman"/>
          <w:sz w:val="28"/>
          <w:szCs w:val="28"/>
        </w:rPr>
        <w:t>тчет о</w:t>
      </w:r>
      <w:r w:rsidR="0005164F" w:rsidRPr="0005164F"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>
        <w:rPr>
          <w:rFonts w:ascii="Times New Roman" w:hAnsi="Times New Roman" w:cs="Times New Roman"/>
          <w:sz w:val="28"/>
          <w:szCs w:val="28"/>
        </w:rPr>
        <w:t>контрольных мероприятиях за 2023</w:t>
      </w:r>
      <w:r w:rsidR="0005164F" w:rsidRPr="0005164F">
        <w:rPr>
          <w:rFonts w:ascii="Times New Roman" w:hAnsi="Times New Roman" w:cs="Times New Roman"/>
          <w:sz w:val="28"/>
          <w:szCs w:val="28"/>
        </w:rPr>
        <w:t xml:space="preserve"> год.</w:t>
      </w:r>
      <w:r w:rsidR="00523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784" w:rsidRDefault="00523784" w:rsidP="0053243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</w:t>
      </w:r>
      <w:r w:rsidR="000E2550">
        <w:rPr>
          <w:rFonts w:ascii="Times New Roman" w:hAnsi="Times New Roman" w:cs="Times New Roman"/>
          <w:sz w:val="28"/>
          <w:szCs w:val="28"/>
        </w:rPr>
        <w:t>кой выявлены нарушения, выписаны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представления.</w:t>
      </w:r>
    </w:p>
    <w:p w:rsidR="00AF4F37" w:rsidRDefault="00523784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Руководителями учреждений приняты меры по устранению нарушений.</w:t>
      </w: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М.И.Миронова</w:t>
      </w: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Королёва Е.В.</w:t>
      </w: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88313445418</w:t>
      </w:r>
    </w:p>
    <w:p w:rsidR="00532432" w:rsidRPr="00532432" w:rsidRDefault="00523784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A07A58">
        <w:rPr>
          <w:rFonts w:ascii="Times New Roman" w:hAnsi="Times New Roman" w:cs="Times New Roman"/>
          <w:sz w:val="20"/>
          <w:szCs w:val="20"/>
        </w:rPr>
        <w:t>.03.2024</w:t>
      </w:r>
      <w:r w:rsidR="00532432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793987" w:rsidRPr="00D547C4" w:rsidRDefault="00793987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3987" w:rsidRPr="00D547C4" w:rsidSect="008B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7C4"/>
    <w:rsid w:val="00022FC1"/>
    <w:rsid w:val="0005164F"/>
    <w:rsid w:val="000701EC"/>
    <w:rsid w:val="000739EB"/>
    <w:rsid w:val="000E2550"/>
    <w:rsid w:val="0015096D"/>
    <w:rsid w:val="00157FDC"/>
    <w:rsid w:val="0019024D"/>
    <w:rsid w:val="00197D8B"/>
    <w:rsid w:val="001F51A3"/>
    <w:rsid w:val="002050C6"/>
    <w:rsid w:val="00233617"/>
    <w:rsid w:val="00244220"/>
    <w:rsid w:val="00280E46"/>
    <w:rsid w:val="002B2CEF"/>
    <w:rsid w:val="0030769A"/>
    <w:rsid w:val="00375822"/>
    <w:rsid w:val="00387F26"/>
    <w:rsid w:val="00397933"/>
    <w:rsid w:val="00436171"/>
    <w:rsid w:val="00473EC9"/>
    <w:rsid w:val="004873D1"/>
    <w:rsid w:val="005133C9"/>
    <w:rsid w:val="00523784"/>
    <w:rsid w:val="00532432"/>
    <w:rsid w:val="0054079B"/>
    <w:rsid w:val="005B1733"/>
    <w:rsid w:val="005E5C86"/>
    <w:rsid w:val="00640C5E"/>
    <w:rsid w:val="00717AA5"/>
    <w:rsid w:val="00766FF4"/>
    <w:rsid w:val="00793987"/>
    <w:rsid w:val="007D5184"/>
    <w:rsid w:val="008372FC"/>
    <w:rsid w:val="00893A4B"/>
    <w:rsid w:val="008B4770"/>
    <w:rsid w:val="00911B98"/>
    <w:rsid w:val="009238CE"/>
    <w:rsid w:val="009F0C7B"/>
    <w:rsid w:val="00A07A58"/>
    <w:rsid w:val="00A1347D"/>
    <w:rsid w:val="00A31361"/>
    <w:rsid w:val="00A414E5"/>
    <w:rsid w:val="00AD438C"/>
    <w:rsid w:val="00AE6E2A"/>
    <w:rsid w:val="00AF4F37"/>
    <w:rsid w:val="00BD3039"/>
    <w:rsid w:val="00C04063"/>
    <w:rsid w:val="00C3250E"/>
    <w:rsid w:val="00C459E9"/>
    <w:rsid w:val="00C46B41"/>
    <w:rsid w:val="00C5061E"/>
    <w:rsid w:val="00C629E3"/>
    <w:rsid w:val="00C72F42"/>
    <w:rsid w:val="00CA147E"/>
    <w:rsid w:val="00CD0878"/>
    <w:rsid w:val="00D02496"/>
    <w:rsid w:val="00D06449"/>
    <w:rsid w:val="00D547C4"/>
    <w:rsid w:val="00DE4175"/>
    <w:rsid w:val="00E03CE0"/>
    <w:rsid w:val="00E10F04"/>
    <w:rsid w:val="00E15F6D"/>
    <w:rsid w:val="00E30EBC"/>
    <w:rsid w:val="00E45AAB"/>
    <w:rsid w:val="00E53BD1"/>
    <w:rsid w:val="00E60192"/>
    <w:rsid w:val="00E816CA"/>
    <w:rsid w:val="00EC5911"/>
    <w:rsid w:val="00F60AD4"/>
    <w:rsid w:val="00F665E4"/>
    <w:rsid w:val="00FE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Финансовое</dc:creator>
  <cp:lastModifiedBy>управление Финансовое</cp:lastModifiedBy>
  <cp:revision>17</cp:revision>
  <dcterms:created xsi:type="dcterms:W3CDTF">2024-03-18T07:44:00Z</dcterms:created>
  <dcterms:modified xsi:type="dcterms:W3CDTF">2024-03-28T07:58:00Z</dcterms:modified>
</cp:coreProperties>
</file>